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B8692" w14:textId="77777777"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1C165493" w14:textId="26BD392D"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A KATARZISZ KOMPLEX MŰVÉSZETTERÁPIA MÓDSZERÉVEL DOLGOZÓ EGÉSZSÉGVÉDŐ ÉS FEJLESZTŐ</w:t>
      </w:r>
      <w:r w:rsidR="00B574F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KOMPLEX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MŰVÉSZETTERAPEUTA KÉPZÉS  - III. BLOKK</w:t>
      </w:r>
    </w:p>
    <w:p w14:paraId="1FB75476" w14:textId="77777777"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72FEA2A" w14:textId="2F31D35D"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="00E421A0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395D64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367947">
        <w:rPr>
          <w:rFonts w:ascii="Times New Roman" w:hAnsi="Times New Roman" w:cs="Times New Roman"/>
          <w:b/>
          <w:color w:val="C00000"/>
          <w:sz w:val="28"/>
          <w:szCs w:val="28"/>
        </w:rPr>
        <w:t>április 2</w:t>
      </w:r>
      <w:r w:rsidR="00C93F78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BB15E0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14:paraId="6437290B" w14:textId="77777777" w:rsidR="00A064BD" w:rsidRDefault="00A064BD" w:rsidP="00A064B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332E7864" w14:textId="77777777"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72F6D"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r w:rsidR="00123418">
        <w:rPr>
          <w:rFonts w:ascii="Times New Roman" w:hAnsi="Times New Roman" w:cs="Times New Roman"/>
          <w:color w:val="002060"/>
          <w:sz w:val="24"/>
          <w:szCs w:val="24"/>
        </w:rPr>
        <w:t>tovább</w:t>
      </w:r>
      <w:r w:rsidRPr="00872F6D">
        <w:rPr>
          <w:rFonts w:ascii="Times New Roman" w:hAnsi="Times New Roman" w:cs="Times New Roman"/>
          <w:color w:val="002060"/>
          <w:sz w:val="24"/>
          <w:szCs w:val="24"/>
        </w:rPr>
        <w:t>képzés az Oktatási Hivatal által akkreditált,</w:t>
      </w:r>
    </w:p>
    <w:p w14:paraId="18CD75AA" w14:textId="77777777" w:rsidR="00A064BD" w:rsidRPr="00872F6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72F6D">
        <w:rPr>
          <w:rFonts w:ascii="Times New Roman" w:hAnsi="Times New Roman" w:cs="Times New Roman"/>
          <w:i/>
          <w:color w:val="002060"/>
          <w:sz w:val="24"/>
          <w:szCs w:val="24"/>
        </w:rPr>
        <w:t>a Katarzisz Komplex Művészetterápia Módszerére</w:t>
      </w:r>
      <w:r w:rsidRPr="00872F6D">
        <w:rPr>
          <w:rFonts w:ascii="Times New Roman" w:hAnsi="Times New Roman" w:cs="Times New Roman"/>
          <w:b/>
          <w:color w:val="17365D"/>
          <w:sz w:val="24"/>
          <w:szCs w:val="24"/>
          <w:lang w:eastAsia="hu-HU"/>
        </w:rPr>
        <w:t xml:space="preserve">® </w:t>
      </w:r>
      <w:r w:rsidRPr="00872F6D">
        <w:rPr>
          <w:rFonts w:ascii="Times New Roman" w:hAnsi="Times New Roman" w:cs="Times New Roman"/>
          <w:color w:val="002060"/>
          <w:sz w:val="24"/>
          <w:szCs w:val="24"/>
        </w:rPr>
        <w:t>épül</w:t>
      </w:r>
    </w:p>
    <w:p w14:paraId="1D27AC5D" w14:textId="77777777"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14:paraId="160C28B4" w14:textId="77777777"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72F6D">
        <w:rPr>
          <w:rFonts w:ascii="Times New Roman" w:hAnsi="Times New Roman" w:cs="Times New Roman"/>
          <w:color w:val="002060"/>
          <w:sz w:val="24"/>
          <w:szCs w:val="24"/>
        </w:rPr>
        <w:t>A III. blokkra azok a hallgatók jelentkezhetnek, akik sikeresen elvégezték az I. és a II. blokkot</w:t>
      </w:r>
      <w:r w:rsidR="00123418">
        <w:rPr>
          <w:rFonts w:ascii="Times New Roman" w:hAnsi="Times New Roman" w:cs="Times New Roman"/>
          <w:color w:val="002060"/>
          <w:sz w:val="24"/>
          <w:szCs w:val="24"/>
        </w:rPr>
        <w:t>, vagy a Wesley János Főiskolán komplex művészeti terapeuta végzettséget szereztek.</w:t>
      </w:r>
    </w:p>
    <w:p w14:paraId="0112ADB5" w14:textId="77777777"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EA988" w14:textId="051BE960" w:rsidR="00A064BD" w:rsidRDefault="00A064BD" w:rsidP="00A064BD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Akkreditációs óraszám: </w:t>
      </w:r>
      <w:r w:rsidR="00367947">
        <w:rPr>
          <w:b/>
          <w:color w:val="002060"/>
        </w:rPr>
        <w:t>100</w:t>
      </w:r>
    </w:p>
    <w:p w14:paraId="15DAA9C4" w14:textId="77777777" w:rsidR="00123418" w:rsidRPr="00774553" w:rsidRDefault="00123418" w:rsidP="00A064BD">
      <w:pPr>
        <w:pStyle w:val="szoveg1"/>
        <w:spacing w:before="0" w:after="0" w:line="276" w:lineRule="auto"/>
        <w:jc w:val="both"/>
        <w:rPr>
          <w:color w:val="002060"/>
        </w:rPr>
      </w:pPr>
    </w:p>
    <w:p w14:paraId="00AF7D9A" w14:textId="522C9237" w:rsidR="00A064BD" w:rsidRPr="006314C3" w:rsidRDefault="00A064BD" w:rsidP="00A064BD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Nyilvántartási szám</w:t>
      </w:r>
      <w:r w:rsidR="00B574F1">
        <w:rPr>
          <w:b/>
          <w:color w:val="002060"/>
        </w:rPr>
        <w:t>:</w:t>
      </w:r>
      <w:r w:rsidR="006314C3">
        <w:rPr>
          <w:b/>
          <w:color w:val="002060"/>
        </w:rPr>
        <w:t xml:space="preserve"> </w:t>
      </w:r>
      <w:r w:rsidR="006314C3" w:rsidRPr="006314C3">
        <w:rPr>
          <w:color w:val="002060"/>
        </w:rPr>
        <w:t>folyamatban</w:t>
      </w:r>
    </w:p>
    <w:p w14:paraId="677235AA" w14:textId="77777777" w:rsidR="00123418" w:rsidRPr="00774553" w:rsidRDefault="00123418" w:rsidP="00A064BD">
      <w:pPr>
        <w:pStyle w:val="szoveg1"/>
        <w:spacing w:before="0" w:after="0" w:line="276" w:lineRule="auto"/>
        <w:jc w:val="both"/>
        <w:rPr>
          <w:color w:val="002060"/>
        </w:rPr>
      </w:pPr>
    </w:p>
    <w:p w14:paraId="2381A7DB" w14:textId="12F22C3D" w:rsidR="00A064BD" w:rsidRPr="006314C3" w:rsidRDefault="00A064BD" w:rsidP="00A064BD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Alapítási engedély szám:</w:t>
      </w:r>
      <w:r w:rsidR="006314C3">
        <w:rPr>
          <w:b/>
          <w:color w:val="002060"/>
        </w:rPr>
        <w:t xml:space="preserve"> </w:t>
      </w:r>
      <w:r w:rsidR="006314C3" w:rsidRPr="006314C3">
        <w:rPr>
          <w:color w:val="002060"/>
        </w:rPr>
        <w:t>folyamatban</w:t>
      </w:r>
      <w:r w:rsidRPr="006314C3">
        <w:rPr>
          <w:color w:val="002060"/>
        </w:rPr>
        <w:t xml:space="preserve"> </w:t>
      </w:r>
    </w:p>
    <w:p w14:paraId="40114D7B" w14:textId="77777777" w:rsidR="00820D7B" w:rsidRDefault="00820D7B" w:rsidP="00820D7B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14:paraId="72D6481D" w14:textId="77777777" w:rsidR="00820D7B" w:rsidRDefault="00820D7B" w:rsidP="00820D7B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 jelentkezéshez szükséges iskolai végzettség:</w:t>
      </w:r>
      <w:r>
        <w:rPr>
          <w:color w:val="002060"/>
        </w:rPr>
        <w:t xml:space="preserve"> A képzésre a lent felsorolt akkreditált szakmák elvégzését igazoló BA vagy MA fokozatú egyetemi vagy főiskolai diplomával lehet jelentkezni:</w:t>
      </w:r>
      <w:r>
        <w:rPr>
          <w:b/>
          <w:color w:val="002060"/>
        </w:rPr>
        <w:t xml:space="preserve"> </w:t>
      </w:r>
    </w:p>
    <w:p w14:paraId="219977F9" w14:textId="77777777" w:rsidR="00820D7B" w:rsidRDefault="00820D7B" w:rsidP="00820D7B">
      <w:pPr>
        <w:pStyle w:val="szoveg1"/>
        <w:spacing w:before="0" w:after="0"/>
        <w:jc w:val="both"/>
        <w:rPr>
          <w:b/>
          <w:color w:val="002060"/>
        </w:rPr>
      </w:pPr>
    </w:p>
    <w:p w14:paraId="179C539E" w14:textId="77777777" w:rsidR="00820D7B" w:rsidRDefault="00820D7B" w:rsidP="00820D7B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szakmák és munkakörök (óra elszámolható)</w:t>
      </w:r>
      <w:r>
        <w:rPr>
          <w:color w:val="002060"/>
        </w:rPr>
        <w:t xml:space="preserve">: tanár, tanító, </w:t>
      </w:r>
      <w:r w:rsidRPr="00E10EC9">
        <w:rPr>
          <w:color w:val="002060"/>
        </w:rPr>
        <w:t>gyógypedagógus, logopédus, kollégiumi nevelő,</w:t>
      </w:r>
      <w:r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 gyermekvédelmi felelős, munkaközösség vezető, osztályfőnök, gyakorlóiskolai vezető tanár, óvodai szakvezető, szabadidő szervező</w:t>
      </w:r>
    </w:p>
    <w:p w14:paraId="634084CD" w14:textId="77777777" w:rsidR="00820D7B" w:rsidRDefault="00820D7B" w:rsidP="00820D7B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14:paraId="3D33935A" w14:textId="77777777" w:rsidR="00820D7B" w:rsidRDefault="00820D7B" w:rsidP="00820D7B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További akkreditált szakmák (óra nem számolható el, pont nem adható, de tanúsítványra jogosult):</w:t>
      </w:r>
      <w:r>
        <w:rPr>
          <w:color w:val="002060"/>
        </w:rPr>
        <w:t xml:space="preserve"> mentálhigiénés szakember, pszichológus, szociológus, orvos, szociális munkás, kommunikációs szakember, valamint olyan más főiskolai vagy egyetemi diplomával rendelkező szakember, aki a pedagógusok munkáját segíti.</w:t>
      </w:r>
    </w:p>
    <w:p w14:paraId="7EA8A63A" w14:textId="77777777" w:rsidR="00820D7B" w:rsidRDefault="00820D7B" w:rsidP="00820D7B">
      <w:pPr>
        <w:pStyle w:val="szoveg1"/>
        <w:spacing w:before="0" w:after="0"/>
        <w:jc w:val="both"/>
        <w:rPr>
          <w:b/>
          <w:color w:val="002060"/>
        </w:rPr>
      </w:pPr>
    </w:p>
    <w:p w14:paraId="26FE0AAA" w14:textId="77777777" w:rsidR="00820D7B" w:rsidRPr="00DB6A69" w:rsidRDefault="00820D7B" w:rsidP="00820D7B">
      <w:pPr>
        <w:pStyle w:val="szoveg1"/>
        <w:spacing w:before="0" w:after="0"/>
        <w:jc w:val="both"/>
        <w:rPr>
          <w:i/>
          <w:color w:val="002060"/>
        </w:rPr>
      </w:pPr>
      <w:r>
        <w:rPr>
          <w:b/>
          <w:color w:val="002060"/>
        </w:rPr>
        <w:t xml:space="preserve">A LEA Katarzisz Komplex Művészetterápiás Képzőhelyének vezetője, a Módszer megalkotója, és szerzői jogának jogosultja: </w:t>
      </w:r>
      <w:r w:rsidRPr="00DB6A69">
        <w:rPr>
          <w:i/>
          <w:color w:val="002060"/>
        </w:rPr>
        <w:t>Dr. Antalfai Márta, PhD, ECP, európai minősítéssel rendelkező kiképző pszichoterapeuta</w:t>
      </w:r>
    </w:p>
    <w:p w14:paraId="7AEBDE84" w14:textId="77777777" w:rsidR="00820D7B" w:rsidRDefault="00820D7B" w:rsidP="00820D7B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5C46816" w14:textId="77777777" w:rsidR="00820D7B" w:rsidRDefault="00820D7B" w:rsidP="00820D7B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szervezője: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14:paraId="09B83B48" w14:textId="7BC6DE51" w:rsidR="00894F31" w:rsidRDefault="00894F31" w:rsidP="00820D7B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894F31">
        <w:rPr>
          <w:rFonts w:ascii="Times New Roman" w:hAnsi="Times New Roman" w:cs="Times New Roman"/>
          <w:b/>
          <w:color w:val="002060"/>
          <w:sz w:val="24"/>
          <w:szCs w:val="24"/>
        </w:rPr>
        <w:t>Felnőttképzési nyilvántartási szám</w:t>
      </w:r>
      <w:r>
        <w:rPr>
          <w:rFonts w:ascii="Times New Roman" w:hAnsi="Times New Roman" w:cs="Times New Roman"/>
          <w:color w:val="002060"/>
          <w:sz w:val="24"/>
          <w:szCs w:val="24"/>
        </w:rPr>
        <w:t>: B/2020/000277</w:t>
      </w:r>
    </w:p>
    <w:p w14:paraId="1AD9F0D5" w14:textId="77777777" w:rsidR="00820D7B" w:rsidRDefault="00820D7B" w:rsidP="00820D7B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35F8D0E1" w14:textId="6BCA15F2" w:rsidR="00123418" w:rsidRDefault="00820D7B" w:rsidP="00820D7B">
      <w:pPr>
        <w:tabs>
          <w:tab w:val="left" w:pos="1985"/>
        </w:tabs>
        <w:jc w:val="both"/>
        <w:rPr>
          <w:color w:val="002060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367947" w:rsidRPr="00367947">
        <w:rPr>
          <w:rFonts w:ascii="Times New Roman" w:hAnsi="Times New Roman" w:cs="Times New Roman"/>
          <w:bCs/>
          <w:i/>
          <w:iCs/>
          <w:color w:val="17365D" w:themeColor="text2" w:themeShade="BF"/>
          <w:sz w:val="24"/>
          <w:szCs w:val="24"/>
        </w:rPr>
        <w:t>Bach Beatrix Regina</w:t>
      </w:r>
      <w:r w:rsidRPr="008A3766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,</w:t>
      </w:r>
      <w:r w:rsidRPr="002F784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Katarzisz Komplex Művészetterápia®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Módszer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ével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dolgozó minősített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komplex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művészet</w:t>
      </w:r>
      <w:r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i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terapeuta</w:t>
      </w:r>
    </w:p>
    <w:p w14:paraId="257215BE" w14:textId="2BF107DA" w:rsidR="00A064BD" w:rsidRDefault="008A3766" w:rsidP="00A064B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3 féléves.</w:t>
      </w:r>
      <w:r w:rsidR="00820D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A</w:t>
      </w:r>
      <w:r w:rsidR="003679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képzés </w:t>
      </w:r>
      <w:r w:rsidR="00A064BD">
        <w:rPr>
          <w:rFonts w:ascii="Times New Roman" w:hAnsi="Times New Roman" w:cs="Times New Roman"/>
          <w:b/>
          <w:color w:val="002060"/>
          <w:sz w:val="24"/>
          <w:szCs w:val="24"/>
        </w:rPr>
        <w:t>tervezett időpontjai</w:t>
      </w:r>
      <w:r w:rsidR="00820D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és helyszíne</w:t>
      </w:r>
      <w:r w:rsidR="00A064BD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14:paraId="24B8D0DF" w14:textId="0767606A" w:rsidR="003E1248" w:rsidRDefault="000A0F39" w:rsidP="003E124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 w:rsidR="00820D7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 w:rsidR="008A376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36794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április 24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bookmarkStart w:id="0" w:name="_Hlk99197365"/>
      <w:r w:rsidR="0036794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 10-</w:t>
      </w:r>
      <w:r w:rsidR="008A376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36794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  <w:bookmarkEnd w:id="0"/>
    </w:p>
    <w:p w14:paraId="6131D35A" w14:textId="7EB180EC" w:rsidR="00820D7B" w:rsidRDefault="00820D7B" w:rsidP="00820D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</w:t>
      </w:r>
      <w:r w:rsidR="0036794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május 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36794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 10-16.00</w:t>
      </w:r>
    </w:p>
    <w:p w14:paraId="4F860374" w14:textId="555BD21F" w:rsidR="00820D7B" w:rsidRDefault="00820D7B" w:rsidP="00820D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</w:t>
      </w:r>
      <w:r w:rsidR="0036794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június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6467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36794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36794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 10-16.00</w:t>
      </w:r>
    </w:p>
    <w:p w14:paraId="633F5839" w14:textId="256392C0" w:rsidR="00C93F78" w:rsidRDefault="00C93F78" w:rsidP="00C93F7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2022. jú</w:t>
      </w:r>
      <w:r w:rsidR="007349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ius </w:t>
      </w:r>
      <w:r w:rsidR="007349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B574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 w:rsidR="0036794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10-16.00</w:t>
      </w:r>
    </w:p>
    <w:p w14:paraId="665788DE" w14:textId="680EED42" w:rsidR="00B574F1" w:rsidRDefault="00B574F1" w:rsidP="00C93F7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2022. július 3. vasárnap 10-16.00</w:t>
      </w:r>
    </w:p>
    <w:p w14:paraId="10286FCE" w14:textId="2E310309" w:rsidR="00C93F78" w:rsidRDefault="00C93F78" w:rsidP="00C93F7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bookmarkStart w:id="1" w:name="_Hlk99197499"/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szeptember </w:t>
      </w:r>
      <w:r w:rsidR="007349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36794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 10-16.00</w:t>
      </w:r>
    </w:p>
    <w:bookmarkEnd w:id="1"/>
    <w:p w14:paraId="14EB9F21" w14:textId="2CC54CA3" w:rsidR="00734959" w:rsidRDefault="00734959" w:rsidP="007349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2022. szeptember 25. vasárnap 10-16.00</w:t>
      </w:r>
    </w:p>
    <w:p w14:paraId="7A55F74B" w14:textId="1F10CDF3" w:rsidR="00C93F78" w:rsidRDefault="00C93F78" w:rsidP="00C93F7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október </w:t>
      </w:r>
      <w:r w:rsidR="007349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36794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 10-16.00</w:t>
      </w:r>
    </w:p>
    <w:p w14:paraId="62B9B339" w14:textId="1FB0F131" w:rsidR="00734959" w:rsidRDefault="00734959" w:rsidP="00C93F7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2022. október 23. vasárnap 10-16.00</w:t>
      </w:r>
    </w:p>
    <w:p w14:paraId="4EFCE0B2" w14:textId="0CDFB97C" w:rsidR="00C93F78" w:rsidRDefault="00C93F78" w:rsidP="00C93F7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2022. november 1</w:t>
      </w:r>
      <w:r w:rsidR="007349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36794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 10-16.00</w:t>
      </w:r>
    </w:p>
    <w:p w14:paraId="5644EE98" w14:textId="11459700" w:rsidR="00C93F78" w:rsidRDefault="00C93F78" w:rsidP="00C93F7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lastRenderedPageBreak/>
        <w:t xml:space="preserve">2022. december </w:t>
      </w:r>
      <w:r w:rsidR="007349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36794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 10-16.00</w:t>
      </w:r>
    </w:p>
    <w:p w14:paraId="26019F5C" w14:textId="50AF8312" w:rsidR="00734959" w:rsidRDefault="00734959" w:rsidP="007349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2023. január 8. vasárnap 10-16.00</w:t>
      </w:r>
    </w:p>
    <w:p w14:paraId="68BAB5A9" w14:textId="42061D7C" w:rsidR="00734959" w:rsidRDefault="00734959" w:rsidP="007349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2023. február 5. vasárnap 10-1</w:t>
      </w:r>
      <w:r w:rsidR="00B574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</w:p>
    <w:p w14:paraId="102A2116" w14:textId="1DE9E837" w:rsidR="00734959" w:rsidRDefault="00734959" w:rsidP="007349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2023. április 2. vasárnap 10-1</w:t>
      </w:r>
      <w:r w:rsidR="00B574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</w:p>
    <w:p w14:paraId="07067760" w14:textId="55C1E8E5" w:rsidR="00734959" w:rsidRDefault="00734959" w:rsidP="007349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2023. április 23. vasárnap 10-1</w:t>
      </w:r>
      <w:r w:rsidR="00B574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</w:p>
    <w:p w14:paraId="1B3BCE47" w14:textId="7B3AEBB3" w:rsidR="00734959" w:rsidRDefault="00734959" w:rsidP="007349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2023. május 7. vasárnap </w:t>
      </w:r>
      <w:r w:rsidR="00B574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-</w:t>
      </w:r>
      <w:r w:rsidR="00B574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.00 </w:t>
      </w:r>
    </w:p>
    <w:p w14:paraId="3E568179" w14:textId="5CEEF66A" w:rsidR="00734959" w:rsidRDefault="00B574F1" w:rsidP="007349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Vizsga: 2023. május 7. vasárnap 17-21.00 </w:t>
      </w:r>
    </w:p>
    <w:p w14:paraId="78442134" w14:textId="77777777" w:rsidR="00734959" w:rsidRDefault="00734959" w:rsidP="007349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14:paraId="750E7159" w14:textId="77777777" w:rsidR="00233856" w:rsidRDefault="00233856" w:rsidP="00233856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tervezett helyszíne: </w:t>
      </w:r>
    </w:p>
    <w:p w14:paraId="461F5A05" w14:textId="77777777" w:rsidR="00233856" w:rsidRPr="00813155" w:rsidRDefault="00C6467C" w:rsidP="00233856">
      <w:pPr>
        <w:rPr>
          <w:rFonts w:ascii="Times New Roman" w:hAnsi="Times New Roman"/>
          <w:color w:val="1F3864"/>
          <w:sz w:val="24"/>
          <w:szCs w:val="24"/>
        </w:rPr>
      </w:pPr>
      <w:r>
        <w:rPr>
          <w:rFonts w:ascii="Times New Roman" w:hAnsi="Times New Roman"/>
          <w:color w:val="1F3864"/>
          <w:sz w:val="24"/>
          <w:szCs w:val="24"/>
        </w:rPr>
        <w:t>1052</w:t>
      </w:r>
      <w:r w:rsidR="00233856" w:rsidRPr="00813155">
        <w:rPr>
          <w:rFonts w:ascii="Times New Roman" w:hAnsi="Times New Roman"/>
          <w:color w:val="1F3864"/>
          <w:sz w:val="24"/>
          <w:szCs w:val="24"/>
        </w:rPr>
        <w:t>.</w:t>
      </w:r>
      <w:r>
        <w:rPr>
          <w:rFonts w:ascii="Times New Roman" w:hAnsi="Times New Roman"/>
          <w:color w:val="1F3864"/>
          <w:sz w:val="24"/>
          <w:szCs w:val="24"/>
        </w:rPr>
        <w:t xml:space="preserve"> Budapest Párizsi</w:t>
      </w:r>
      <w:r w:rsidR="00233856" w:rsidRPr="00813155">
        <w:rPr>
          <w:rFonts w:ascii="Times New Roman" w:hAnsi="Times New Roman"/>
          <w:color w:val="1F3864"/>
          <w:sz w:val="24"/>
          <w:szCs w:val="24"/>
        </w:rPr>
        <w:t xml:space="preserve"> utca 6/b. </w:t>
      </w:r>
      <w:r>
        <w:rPr>
          <w:rFonts w:ascii="Times New Roman" w:hAnsi="Times New Roman"/>
          <w:color w:val="1F3864"/>
          <w:sz w:val="24"/>
          <w:szCs w:val="24"/>
        </w:rPr>
        <w:t>IV</w:t>
      </w:r>
      <w:r w:rsidR="00233856" w:rsidRPr="00813155">
        <w:rPr>
          <w:rFonts w:ascii="Times New Roman" w:hAnsi="Times New Roman"/>
          <w:color w:val="1F3864"/>
          <w:sz w:val="24"/>
          <w:szCs w:val="24"/>
        </w:rPr>
        <w:t xml:space="preserve">. emelet </w:t>
      </w:r>
      <w:r>
        <w:rPr>
          <w:rFonts w:ascii="Times New Roman" w:hAnsi="Times New Roman"/>
          <w:color w:val="1F3864"/>
          <w:sz w:val="24"/>
          <w:szCs w:val="24"/>
        </w:rPr>
        <w:t>2</w:t>
      </w:r>
      <w:r w:rsidR="00233856" w:rsidRPr="00813155">
        <w:rPr>
          <w:rFonts w:ascii="Times New Roman" w:hAnsi="Times New Roman"/>
          <w:color w:val="1F3864"/>
          <w:sz w:val="24"/>
          <w:szCs w:val="24"/>
        </w:rPr>
        <w:t xml:space="preserve">-es ajtó.  Kaputelefon: </w:t>
      </w:r>
      <w:r>
        <w:rPr>
          <w:rFonts w:ascii="Times New Roman" w:hAnsi="Times New Roman"/>
          <w:color w:val="1F3864"/>
          <w:sz w:val="24"/>
          <w:szCs w:val="24"/>
        </w:rPr>
        <w:t>24</w:t>
      </w:r>
      <w:r w:rsidR="00233856" w:rsidRPr="00813155">
        <w:rPr>
          <w:rFonts w:ascii="Times New Roman" w:hAnsi="Times New Roman"/>
          <w:color w:val="1F3864"/>
          <w:sz w:val="24"/>
          <w:szCs w:val="24"/>
        </w:rPr>
        <w:t xml:space="preserve">-es. </w:t>
      </w:r>
    </w:p>
    <w:p w14:paraId="3BCD40DE" w14:textId="4AAD1D30" w:rsidR="00B56A00" w:rsidRDefault="00A064BD" w:rsidP="00A064BD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Össz-óraszám: </w:t>
      </w:r>
      <w:r w:rsidR="00734959" w:rsidRPr="00734959">
        <w:rPr>
          <w:rFonts w:ascii="Times New Roman" w:hAnsi="Times New Roman" w:cs="Times New Roman"/>
          <w:bCs/>
          <w:color w:val="002060"/>
          <w:sz w:val="24"/>
          <w:szCs w:val="24"/>
        </w:rPr>
        <w:t>10</w:t>
      </w:r>
      <w:r w:rsidRPr="00734959">
        <w:rPr>
          <w:rFonts w:ascii="Times New Roman" w:hAnsi="Times New Roman" w:cs="Times New Roman"/>
          <w:bCs/>
          <w:color w:val="002060"/>
          <w:sz w:val="24"/>
          <w:szCs w:val="24"/>
        </w:rPr>
        <w:t>0 óra</w:t>
      </w:r>
      <w:r w:rsidR="00C6467C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B574F1">
        <w:rPr>
          <w:rFonts w:ascii="Times New Roman" w:hAnsi="Times New Roman" w:cs="Times New Roman"/>
          <w:color w:val="002060"/>
          <w:sz w:val="24"/>
          <w:szCs w:val="24"/>
        </w:rPr>
        <w:t>3 félév)</w:t>
      </w:r>
    </w:p>
    <w:p w14:paraId="4C3E5053" w14:textId="77777777" w:rsidR="003E1248" w:rsidRDefault="003E1248" w:rsidP="00A064B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D9C6B87" w14:textId="77777777" w:rsidR="00A064BD" w:rsidRPr="00FB6A06" w:rsidRDefault="00A064BD" w:rsidP="00A064BD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 w:rsidRPr="00FB6A0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</w:t>
      </w:r>
      <w:r w:rsidRPr="00FB6A0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</w:p>
    <w:p w14:paraId="44D5D8AF" w14:textId="77777777" w:rsidR="00A064BD" w:rsidRPr="00FB6A06" w:rsidRDefault="00A064BD" w:rsidP="00A064BD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5AE685B8" w14:textId="77777777" w:rsidR="00A064BD" w:rsidRDefault="00A064BD" w:rsidP="00A064BD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továbbképzés célja: </w:t>
      </w:r>
    </w:p>
    <w:p w14:paraId="58A4BD02" w14:textId="77777777" w:rsidR="00A064BD" w:rsidRPr="00B66852" w:rsidRDefault="00A064BD" w:rsidP="00A064BD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A képzés célja, hogy a résztvevők,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a</w:t>
      </w: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szupervízióval bővített tanfolyam elvégzése által képessé váljanak gyermekek, vagy felnőttek részére művészetterápiás csoport vezetésére az elsajátított módszer teljes tematikájának alkalmazásával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A képzés célja, hogy a résztvevők olyan lélektani és művészetterápiás ismeretek birtokába jussanak, amelyekkel hatékonyan tudják segíteni a női és férfi identitás kibontakozását, a női és férfi szerepek megélését.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A női és férfi személyiségfejlődés archetipikus állomásainak ismeretével készségszinten tudják feldolgozni az egyes fejlődési állomásokhoz kapcsolódó kríziseket és komplexusokat kora ifjúkortól idős korig. Ismerjék az érintett életszakaszokra jellemző életfeladatokat, aktiválódó személyiségfunkciókat. 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Cél, hogy a</w:t>
      </w: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hallgató képes legyen az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életút</w:t>
      </w: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különböző szakaszaira jellemző életproblémákat a tanult művészetterápia eszközeivel hatékonyan kezelni. </w:t>
      </w:r>
    </w:p>
    <w:p w14:paraId="42F3D569" w14:textId="77777777" w:rsidR="003E1248" w:rsidRDefault="003E1248" w:rsidP="00A064BD">
      <w:pPr>
        <w:pStyle w:val="szoveg"/>
        <w:spacing w:before="0" w:after="0" w:line="276" w:lineRule="auto"/>
        <w:jc w:val="both"/>
        <w:rPr>
          <w:b/>
          <w:color w:val="17365D" w:themeColor="text2" w:themeShade="BF"/>
        </w:rPr>
      </w:pPr>
    </w:p>
    <w:p w14:paraId="1F4EF543" w14:textId="77777777" w:rsidR="00A064BD" w:rsidRPr="00FB6A06" w:rsidRDefault="00A064BD" w:rsidP="00A064BD">
      <w:pPr>
        <w:pStyle w:val="szoveg"/>
        <w:spacing w:before="0" w:after="0" w:line="276" w:lineRule="auto"/>
        <w:jc w:val="both"/>
        <w:rPr>
          <w:b/>
          <w:color w:val="17365D" w:themeColor="text2" w:themeShade="BF"/>
        </w:rPr>
      </w:pPr>
      <w:r w:rsidRPr="00FB6A06">
        <w:rPr>
          <w:b/>
          <w:color w:val="17365D" w:themeColor="text2" w:themeShade="BF"/>
        </w:rPr>
        <w:t>Az oktatás</w:t>
      </w:r>
      <w:r>
        <w:rPr>
          <w:b/>
          <w:color w:val="17365D" w:themeColor="text2" w:themeShade="BF"/>
        </w:rPr>
        <w:t xml:space="preserve"> </w:t>
      </w:r>
      <w:r w:rsidR="00BB15E0">
        <w:rPr>
          <w:b/>
          <w:color w:val="17365D" w:themeColor="text2" w:themeShade="BF"/>
        </w:rPr>
        <w:t>formája</w:t>
      </w:r>
      <w:r w:rsidRPr="00FB6A06">
        <w:rPr>
          <w:b/>
          <w:color w:val="17365D" w:themeColor="text2" w:themeShade="BF"/>
        </w:rPr>
        <w:t>:</w:t>
      </w:r>
      <w:r w:rsidRPr="00FB6A06">
        <w:rPr>
          <w:color w:val="17365D" w:themeColor="text2" w:themeShade="BF"/>
        </w:rPr>
        <w:t xml:space="preserve"> tanfolyami oktatás</w:t>
      </w:r>
    </w:p>
    <w:p w14:paraId="3323D632" w14:textId="77777777" w:rsidR="00A064BD" w:rsidRDefault="00A064BD" w:rsidP="00A064BD">
      <w:pPr>
        <w:spacing w:line="330" w:lineRule="atLeast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teljesítés feltételei:</w:t>
      </w:r>
    </w:p>
    <w:p w14:paraId="06FEB8F4" w14:textId="77777777" w:rsidR="005C6402" w:rsidRPr="005C6402" w:rsidRDefault="00AA2787" w:rsidP="00AA2787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C640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1. Házi feladatok elkészítése: képzőművészeti reprodukciók, fotók, zenék, versek keresése és határidőre elküldése az oktatónak, valamint az otthoni alkotások elkészítése.</w:t>
      </w:r>
    </w:p>
    <w:p w14:paraId="61C70C5C" w14:textId="750A294D" w:rsidR="00AA2787" w:rsidRPr="005C6402" w:rsidRDefault="00AA2787" w:rsidP="00AA2787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C640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2. 2 db esszé elkészítése az oktató által kiválasztott kötelező irodalomból 2-3 db A4 méretű oldal terjedelemben. A hallgatók különböző irodalmat dolgoznak fel. </w:t>
      </w:r>
    </w:p>
    <w:p w14:paraId="2C3220C1" w14:textId="77777777" w:rsidR="00AA2787" w:rsidRPr="005C6402" w:rsidRDefault="00AA2787" w:rsidP="00AA2787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C640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3. Foglalkozásterv elkészítése: 24 órás, maximum 2-4 oldalas foglalkozásterv készítése és e-mailben leadása az oktatónak a saját 6-8 fős gyermek vagy felnőttcsoportról a képzés 54. órájától kezdve a 79. óráig. </w:t>
      </w:r>
    </w:p>
    <w:p w14:paraId="1A1F6535" w14:textId="77777777" w:rsidR="00AA2787" w:rsidRPr="005C6402" w:rsidRDefault="00AA2787" w:rsidP="00AA2787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C640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4. Az oktató által véleményezett, javított, és elfogadott foglalkozásterv alapján saját 6-8 fős gyermek vagy felnőtt csoporttal 24 órás művészetterápiás foglalkozások vezetése a képzés 55. órájától kezdődően. </w:t>
      </w:r>
    </w:p>
    <w:p w14:paraId="417A549B" w14:textId="77777777" w:rsidR="00AA2787" w:rsidRPr="005C6402" w:rsidRDefault="00AA2787" w:rsidP="00AA2787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C640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5. Záróvizsga: a képzés utolsó alkalmát követő 1 hónapon belül a megadott szakirodalom és a 16 pontos tételsor alapján </w:t>
      </w:r>
    </w:p>
    <w:p w14:paraId="0D0C9A8C" w14:textId="6F97D4FB" w:rsidR="00AA2787" w:rsidRPr="005C6402" w:rsidRDefault="00AA2787" w:rsidP="00AA2787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C640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6. Záródolgozat: a saját csoporttal végzett foglalkozásokról írásos beszámoló készítése min. 8, max. 10 oldal terjedelemben A4 méretben 12-es betűmérettel szerkesztve. A csoport alkotásairól készült fotók csatolása nem elvárás, de mellékletként csatolható a dolgozat végére akár fekete-fehérben is. Leadási határidő a képzés befejezését követő 2 hónapon belül. A csoportot lehetőleg személyesen tartsák, de járvány vagy egyéb akadályozó</w:t>
      </w:r>
      <w:r w:rsidR="006314C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körülmény esetén online is tartható.</w:t>
      </w:r>
    </w:p>
    <w:p w14:paraId="63D739A6" w14:textId="77777777" w:rsidR="00AA2787" w:rsidRPr="005C6402" w:rsidRDefault="00AA2787" w:rsidP="00A064BD">
      <w:pPr>
        <w:spacing w:line="330" w:lineRule="atLeast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14:paraId="76FC6F83" w14:textId="0A38A056" w:rsidR="00A064BD" w:rsidRPr="005C6402" w:rsidRDefault="00A064BD" w:rsidP="005C640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color w:val="0F243E" w:themeColor="text2" w:themeShade="80"/>
        </w:rPr>
      </w:pPr>
      <w:r w:rsidRPr="005C6402">
        <w:rPr>
          <w:color w:val="0F243E" w:themeColor="text2" w:themeShade="80"/>
        </w:rPr>
        <w:t>Jelenlét a foglalkozások 90%-án</w:t>
      </w:r>
    </w:p>
    <w:p w14:paraId="4D4EF41E" w14:textId="5083DB82" w:rsidR="00A064BD" w:rsidRPr="00EB6011" w:rsidRDefault="00A064BD" w:rsidP="00A064BD">
      <w:pPr>
        <w:pStyle w:val="szoveg"/>
        <w:spacing w:before="0" w:after="0"/>
        <w:jc w:val="both"/>
        <w:rPr>
          <w:b/>
          <w:color w:val="C00000"/>
        </w:rPr>
      </w:pPr>
      <w:r>
        <w:rPr>
          <w:b/>
          <w:color w:val="002060"/>
        </w:rPr>
        <w:t xml:space="preserve">Tanúsítvány: </w:t>
      </w:r>
      <w:r>
        <w:rPr>
          <w:b/>
          <w:color w:val="C00000"/>
        </w:rPr>
        <w:t xml:space="preserve">A résztvevők a sikeres vizsgát követően tanúsítványt kapnak, </w:t>
      </w:r>
      <w:r>
        <w:rPr>
          <w:b/>
          <w:color w:val="002060"/>
        </w:rPr>
        <w:t xml:space="preserve">amely feljogosít arra, hogy a képzésen tanultakat szakmai területükön belül a munkájuk során alkalmazzák. Megszerezhető kompetencia: </w:t>
      </w:r>
      <w:r w:rsidRPr="009F0D29">
        <w:rPr>
          <w:b/>
          <w:color w:val="C00000"/>
        </w:rPr>
        <w:t xml:space="preserve">A Katarzisz </w:t>
      </w:r>
      <w:r w:rsidRPr="00EB6011">
        <w:rPr>
          <w:b/>
          <w:color w:val="C00000"/>
        </w:rPr>
        <w:t xml:space="preserve">Komplex Művészetterápia </w:t>
      </w:r>
      <w:r>
        <w:rPr>
          <w:b/>
          <w:color w:val="C00000"/>
        </w:rPr>
        <w:t>M</w:t>
      </w:r>
      <w:r w:rsidRPr="00EB6011">
        <w:rPr>
          <w:b/>
          <w:color w:val="C00000"/>
        </w:rPr>
        <w:t xml:space="preserve">ódszerével dolgozó egészségvédő és fejlesztő </w:t>
      </w:r>
      <w:r w:rsidR="005C6402">
        <w:rPr>
          <w:b/>
          <w:color w:val="C00000"/>
        </w:rPr>
        <w:t xml:space="preserve">Komplex </w:t>
      </w:r>
      <w:r>
        <w:rPr>
          <w:b/>
          <w:color w:val="C00000"/>
        </w:rPr>
        <w:t>M</w:t>
      </w:r>
      <w:r w:rsidRPr="00EB6011">
        <w:rPr>
          <w:b/>
          <w:color w:val="C00000"/>
        </w:rPr>
        <w:t>űvészetterapeuta</w:t>
      </w:r>
      <w:r>
        <w:rPr>
          <w:b/>
          <w:color w:val="C00000"/>
        </w:rPr>
        <w:t>.</w:t>
      </w:r>
    </w:p>
    <w:p w14:paraId="68F802BB" w14:textId="77777777" w:rsidR="00A064BD" w:rsidRDefault="00A064BD" w:rsidP="00A064BD">
      <w:pPr>
        <w:pStyle w:val="ListParagraph"/>
        <w:ind w:left="0"/>
        <w:jc w:val="center"/>
        <w:rPr>
          <w:b/>
          <w:color w:val="002060"/>
        </w:rPr>
      </w:pPr>
    </w:p>
    <w:p w14:paraId="0D8DA5FD" w14:textId="77777777" w:rsidR="00A064BD" w:rsidRDefault="00A064BD" w:rsidP="00A064BD">
      <w:pPr>
        <w:pStyle w:val="ListParagraph"/>
        <w:ind w:left="0"/>
        <w:jc w:val="center"/>
        <w:rPr>
          <w:b/>
          <w:color w:val="002060"/>
        </w:rPr>
      </w:pPr>
      <w:r w:rsidRPr="00DC3A2A">
        <w:rPr>
          <w:b/>
          <w:color w:val="002060"/>
        </w:rPr>
        <w:t>A részvétel rajz</w:t>
      </w:r>
      <w:r>
        <w:rPr>
          <w:b/>
          <w:color w:val="002060"/>
        </w:rPr>
        <w:t>tudást,</w:t>
      </w:r>
      <w:r w:rsidRPr="00DC3A2A">
        <w:rPr>
          <w:b/>
          <w:color w:val="002060"/>
        </w:rPr>
        <w:t xml:space="preserve"> és </w:t>
      </w:r>
      <w:r>
        <w:rPr>
          <w:b/>
          <w:color w:val="002060"/>
        </w:rPr>
        <w:t>művészeti előképzettséget</w:t>
      </w:r>
      <w:r w:rsidRPr="00DC3A2A">
        <w:rPr>
          <w:b/>
          <w:color w:val="002060"/>
        </w:rPr>
        <w:t xml:space="preserve"> nem igényel!</w:t>
      </w:r>
    </w:p>
    <w:p w14:paraId="0E259D86" w14:textId="77777777" w:rsidR="00E10169" w:rsidRDefault="00E10169" w:rsidP="00E10169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14:paraId="5418E383" w14:textId="0007A56D" w:rsidR="00E10169" w:rsidRDefault="00E10169" w:rsidP="00E10169">
      <w:pPr>
        <w:pStyle w:val="szoveg"/>
        <w:spacing w:before="0" w:after="0" w:line="330" w:lineRule="atLeast"/>
        <w:jc w:val="both"/>
        <w:rPr>
          <w:color w:val="17365D" w:themeColor="text2" w:themeShade="BF"/>
        </w:rPr>
      </w:pPr>
      <w:r>
        <w:rPr>
          <w:b/>
          <w:color w:val="002060"/>
        </w:rPr>
        <w:t>A továbbképzés tandíja:</w:t>
      </w:r>
      <w:r>
        <w:rPr>
          <w:b/>
          <w:color w:val="C00000"/>
        </w:rPr>
        <w:t xml:space="preserve"> 2</w:t>
      </w:r>
      <w:r w:rsidR="00284E29">
        <w:rPr>
          <w:b/>
          <w:color w:val="C00000"/>
        </w:rPr>
        <w:t>7</w:t>
      </w:r>
      <w:r w:rsidR="001722C2">
        <w:rPr>
          <w:b/>
          <w:color w:val="C00000"/>
        </w:rPr>
        <w:t>0</w:t>
      </w:r>
      <w:r>
        <w:rPr>
          <w:b/>
          <w:color w:val="C00000"/>
        </w:rPr>
        <w:t xml:space="preserve">.000 Ft, </w:t>
      </w:r>
      <w:r w:rsidRPr="00E10169">
        <w:rPr>
          <w:color w:val="17365D" w:themeColor="text2" w:themeShade="BF"/>
        </w:rPr>
        <w:t>ami fizethető 6 egyenlő részben is részletfizetéssel. Ez abban az esetben választható, ha pontosan betartja az alábbi határidőket és összegeket:</w:t>
      </w:r>
    </w:p>
    <w:p w14:paraId="241E22FB" w14:textId="77777777" w:rsidR="006314C3" w:rsidRDefault="006314C3" w:rsidP="00E10169">
      <w:pPr>
        <w:pStyle w:val="szoveg"/>
        <w:spacing w:before="0" w:after="0" w:line="330" w:lineRule="atLeast"/>
        <w:jc w:val="both"/>
        <w:rPr>
          <w:color w:val="17365D" w:themeColor="text2" w:themeShade="BF"/>
        </w:rPr>
      </w:pPr>
    </w:p>
    <w:p w14:paraId="5162C11E" w14:textId="67CDFB67" w:rsidR="006314C3" w:rsidRPr="00452958" w:rsidRDefault="006314C3" w:rsidP="006314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(450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: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2022. április 19.</w:t>
      </w:r>
    </w:p>
    <w:p w14:paraId="54978F5D" w14:textId="5A3418D5" w:rsidR="006314C3" w:rsidRDefault="006314C3" w:rsidP="006314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(450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: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2022. május 9.</w:t>
      </w:r>
    </w:p>
    <w:p w14:paraId="5563B91A" w14:textId="7F514B4B" w:rsidR="006314C3" w:rsidRPr="00360825" w:rsidRDefault="006314C3" w:rsidP="006314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450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: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2022. június 7.</w:t>
      </w:r>
    </w:p>
    <w:p w14:paraId="6DC0FDDF" w14:textId="4197DE93" w:rsidR="006314C3" w:rsidRDefault="006314C3" w:rsidP="006314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(45000Ft.) : 2022. július 1.</w:t>
      </w:r>
    </w:p>
    <w:p w14:paraId="1FD855A4" w14:textId="757904DD" w:rsidR="006314C3" w:rsidRDefault="006314C3" w:rsidP="006314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72F6D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450</w:t>
      </w:r>
      <w:r w:rsidRPr="00872F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: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2022. szeptember 1.</w:t>
      </w:r>
    </w:p>
    <w:p w14:paraId="662916F6" w14:textId="472E488A" w:rsidR="006314C3" w:rsidRPr="006314C3" w:rsidRDefault="006314C3" w:rsidP="00E10169">
      <w:pPr>
        <w:numPr>
          <w:ilvl w:val="0"/>
          <w:numId w:val="1"/>
        </w:numPr>
        <w:spacing w:after="0" w:line="330" w:lineRule="atLeast"/>
        <w:jc w:val="both"/>
        <w:rPr>
          <w:color w:val="17365D" w:themeColor="text2" w:themeShade="BF"/>
        </w:rPr>
      </w:pPr>
      <w:bookmarkStart w:id="2" w:name="_GoBack"/>
      <w:bookmarkEnd w:id="2"/>
      <w:r w:rsidRPr="006314C3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45</w:t>
      </w:r>
      <w:r w:rsidRPr="006314C3">
        <w:rPr>
          <w:rFonts w:ascii="Times New Roman" w:hAnsi="Times New Roman" w:cs="Times New Roman"/>
          <w:b/>
          <w:color w:val="002060"/>
          <w:sz w:val="24"/>
          <w:szCs w:val="24"/>
        </w:rPr>
        <w:t>000Ft.) : 2022. október 1.</w:t>
      </w:r>
    </w:p>
    <w:p w14:paraId="59DCFD84" w14:textId="77777777" w:rsidR="00E10169" w:rsidRPr="00E10169" w:rsidRDefault="00E10169" w:rsidP="00E10169">
      <w:pPr>
        <w:pStyle w:val="ListParagraph"/>
        <w:ind w:left="0"/>
        <w:rPr>
          <w:color w:val="002060"/>
        </w:rPr>
      </w:pPr>
    </w:p>
    <w:p w14:paraId="353E3AC0" w14:textId="77777777" w:rsidR="00A064BD" w:rsidRDefault="00A064BD" w:rsidP="00A064BD">
      <w:pPr>
        <w:spacing w:after="0"/>
        <w:ind w:left="390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F6098DD" w14:textId="77777777" w:rsidR="00A064BD" w:rsidRPr="00B66852" w:rsidRDefault="00A064BD" w:rsidP="00A064BD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A befizetés átutalással történik a Lelki Egészségvédő Alapítvány számlájára. Az átutalás közlemény rovatában kérjük feltüntetni a hallgató nevét, abban az esetben különösen, ha az átutalás nem a hallgató számlájáról érkezik.</w:t>
      </w:r>
    </w:p>
    <w:p w14:paraId="27D52A35" w14:textId="6087BB62" w:rsidR="00A064BD" w:rsidRPr="00E47FBE" w:rsidRDefault="00A064BD" w:rsidP="00A06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FBE">
        <w:rPr>
          <w:rFonts w:ascii="Times New Roman" w:hAnsi="Times New Roman" w:cs="Times New Roman"/>
          <w:b/>
          <w:color w:val="C00000"/>
          <w:sz w:val="24"/>
          <w:szCs w:val="24"/>
        </w:rPr>
        <w:t>Jelentkezési határidő: 20</w:t>
      </w:r>
      <w:r w:rsidR="00233856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DC1F74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Pr="00E47FB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6314C3">
        <w:rPr>
          <w:rFonts w:ascii="Times New Roman" w:hAnsi="Times New Roman" w:cs="Times New Roman"/>
          <w:b/>
          <w:color w:val="C00000"/>
          <w:sz w:val="24"/>
          <w:szCs w:val="24"/>
        </w:rPr>
        <w:t>április 19.</w:t>
      </w:r>
    </w:p>
    <w:p w14:paraId="37C0F784" w14:textId="77777777" w:rsidR="00A064BD" w:rsidRDefault="00A064BD" w:rsidP="00A06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448A4" w14:textId="77777777" w:rsidR="00A064BD" w:rsidRPr="00E47FBE" w:rsidRDefault="00A064BD" w:rsidP="00A064BD">
      <w:pPr>
        <w:spacing w:line="36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E47FB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Jelentkezni lehet : </w:t>
      </w:r>
      <w:hyperlink r:id="rId6" w:history="1">
        <w:r w:rsidRPr="00E47FBE">
          <w:rPr>
            <w:rStyle w:val="Hyperlink"/>
            <w:rFonts w:ascii="Times New Roman" w:hAnsi="Times New Roman" w:cs="Times New Roman"/>
            <w:b/>
            <w:color w:val="244061" w:themeColor="accent1" w:themeShade="80"/>
            <w:sz w:val="24"/>
            <w:szCs w:val="24"/>
          </w:rPr>
          <w:t>lea.pszichologia@gmail.com</w:t>
        </w:r>
      </w:hyperlink>
      <w:r w:rsidRPr="00E47FB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r w:rsidRPr="00E47F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címre  küldött levélben az alábbi csatolmányokkal:</w:t>
      </w:r>
    </w:p>
    <w:p w14:paraId="50C36C35" w14:textId="77777777" w:rsidR="00A064BD" w:rsidRPr="00B66852" w:rsidRDefault="00A064BD" w:rsidP="00A064BD">
      <w:pPr>
        <w:pStyle w:val="ListParagraph"/>
        <w:numPr>
          <w:ilvl w:val="0"/>
          <w:numId w:val="2"/>
        </w:numPr>
        <w:spacing w:after="200"/>
        <w:rPr>
          <w:color w:val="244061" w:themeColor="accent1" w:themeShade="80"/>
        </w:rPr>
      </w:pPr>
      <w:r w:rsidRPr="00B66852">
        <w:rPr>
          <w:color w:val="244061" w:themeColor="accent1" w:themeShade="80"/>
        </w:rPr>
        <w:t xml:space="preserve">hiánytalanul és pontosan kitöltött jelentkezési lap </w:t>
      </w:r>
      <w:r w:rsidRPr="00B66852">
        <w:rPr>
          <w:color w:val="244061" w:themeColor="accent1" w:themeShade="80"/>
        </w:rPr>
        <w:br/>
        <w:t xml:space="preserve">(letölthető: </w:t>
      </w:r>
      <w:hyperlink r:id="rId7" w:history="1">
        <w:r w:rsidRPr="00B66852">
          <w:rPr>
            <w:rStyle w:val="Hyperlink"/>
            <w:color w:val="244061" w:themeColor="accent1" w:themeShade="80"/>
          </w:rPr>
          <w:t>http://www.lelkiegeszsegert.hu/muveszetterapia.html</w:t>
        </w:r>
      </w:hyperlink>
      <w:r w:rsidRPr="00B66852">
        <w:rPr>
          <w:color w:val="244061" w:themeColor="accent1" w:themeShade="80"/>
        </w:rPr>
        <w:t>)</w:t>
      </w:r>
    </w:p>
    <w:p w14:paraId="741B02AC" w14:textId="77777777" w:rsidR="00A064BD" w:rsidRPr="00B66852" w:rsidRDefault="00A064BD" w:rsidP="00A064BD">
      <w:pPr>
        <w:pStyle w:val="ListParagraph"/>
        <w:numPr>
          <w:ilvl w:val="0"/>
          <w:numId w:val="2"/>
        </w:numPr>
        <w:spacing w:after="200"/>
        <w:rPr>
          <w:color w:val="244061" w:themeColor="accent1" w:themeShade="80"/>
        </w:rPr>
      </w:pPr>
      <w:r w:rsidRPr="00B66852">
        <w:rPr>
          <w:color w:val="244061" w:themeColor="accent1" w:themeShade="80"/>
        </w:rPr>
        <w:t>önéletrajz</w:t>
      </w:r>
      <w:r w:rsidR="00D54694">
        <w:rPr>
          <w:color w:val="244061" w:themeColor="accent1" w:themeShade="80"/>
        </w:rPr>
        <w:t xml:space="preserve"> magyarul</w:t>
      </w:r>
    </w:p>
    <w:p w14:paraId="4B42687C" w14:textId="77777777" w:rsidR="00A064BD" w:rsidRPr="00B66852" w:rsidRDefault="00A064BD" w:rsidP="00A064BD">
      <w:pPr>
        <w:pStyle w:val="ListParagraph"/>
        <w:numPr>
          <w:ilvl w:val="0"/>
          <w:numId w:val="2"/>
        </w:numPr>
        <w:spacing w:after="200"/>
        <w:rPr>
          <w:color w:val="244061" w:themeColor="accent1" w:themeShade="80"/>
        </w:rPr>
      </w:pPr>
      <w:r w:rsidRPr="00B66852">
        <w:rPr>
          <w:color w:val="244061" w:themeColor="accent1" w:themeShade="80"/>
        </w:rPr>
        <w:t>motivációs levél</w:t>
      </w:r>
      <w:r w:rsidR="00D54694">
        <w:rPr>
          <w:color w:val="244061" w:themeColor="accent1" w:themeShade="80"/>
        </w:rPr>
        <w:t xml:space="preserve"> magyarul</w:t>
      </w:r>
    </w:p>
    <w:p w14:paraId="4DAF3B62" w14:textId="77777777" w:rsidR="00A064BD" w:rsidRPr="00B66852" w:rsidRDefault="00A064BD" w:rsidP="00A064BD">
      <w:pPr>
        <w:pStyle w:val="ListParagraph"/>
        <w:numPr>
          <w:ilvl w:val="0"/>
          <w:numId w:val="2"/>
        </w:numPr>
        <w:spacing w:after="200"/>
        <w:rPr>
          <w:color w:val="244061" w:themeColor="accent1" w:themeShade="80"/>
        </w:rPr>
      </w:pPr>
      <w:r w:rsidRPr="00B66852">
        <w:rPr>
          <w:color w:val="244061" w:themeColor="accent1" w:themeShade="80"/>
        </w:rPr>
        <w:t>diploma másolat(ok)</w:t>
      </w:r>
    </w:p>
    <w:p w14:paraId="5685EC60" w14:textId="77777777" w:rsidR="00D54694" w:rsidRPr="00D54694" w:rsidRDefault="00D54694" w:rsidP="00D54694">
      <w:pPr>
        <w:pStyle w:val="ListParagraph"/>
        <w:rPr>
          <w:b/>
          <w:color w:val="C00000"/>
          <w:u w:val="single"/>
        </w:rPr>
      </w:pPr>
      <w:r w:rsidRPr="00D54694">
        <w:rPr>
          <w:color w:val="244061" w:themeColor="accent1" w:themeShade="80"/>
        </w:rPr>
        <w:t xml:space="preserve">valamint kérjük szkennelve, vagy fénymásolva azt a dokumentumot, ami igazolja a korábbi  képzés (I. és II. blokk) elvégzését (tanúsítvány, oktató </w:t>
      </w:r>
      <w:r>
        <w:rPr>
          <w:color w:val="244061" w:themeColor="accent1" w:themeShade="80"/>
        </w:rPr>
        <w:t>igazolása), vagy a</w:t>
      </w:r>
      <w:r w:rsidRPr="00D54694">
        <w:rPr>
          <w:color w:val="002060"/>
        </w:rPr>
        <w:t xml:space="preserve"> Wesley János Főiskolán</w:t>
      </w:r>
      <w:r>
        <w:rPr>
          <w:color w:val="002060"/>
        </w:rPr>
        <w:t xml:space="preserve"> szerzett</w:t>
      </w:r>
      <w:r w:rsidRPr="00D54694">
        <w:rPr>
          <w:color w:val="002060"/>
        </w:rPr>
        <w:t xml:space="preserve"> komplex művészeti terapeuta végzettséget </w:t>
      </w:r>
      <w:r>
        <w:rPr>
          <w:color w:val="002060"/>
        </w:rPr>
        <w:t>igazoló diplomát</w:t>
      </w:r>
    </w:p>
    <w:p w14:paraId="6ACA0D8B" w14:textId="77777777" w:rsidR="00A064BD" w:rsidRDefault="00A064BD" w:rsidP="00A064BD">
      <w:pPr>
        <w:pStyle w:val="ListParagraph"/>
        <w:numPr>
          <w:ilvl w:val="0"/>
          <w:numId w:val="2"/>
        </w:numPr>
        <w:spacing w:after="200"/>
        <w:rPr>
          <w:color w:val="244061" w:themeColor="accent1" w:themeShade="80"/>
        </w:rPr>
      </w:pPr>
    </w:p>
    <w:p w14:paraId="64767233" w14:textId="77777777" w:rsidR="00DA72F9" w:rsidRPr="00B66852" w:rsidRDefault="00DA72F9" w:rsidP="00DA72F9">
      <w:pPr>
        <w:pStyle w:val="ListParagraph"/>
        <w:spacing w:after="200"/>
        <w:rPr>
          <w:color w:val="244061" w:themeColor="accent1" w:themeShade="80"/>
        </w:rPr>
      </w:pPr>
    </w:p>
    <w:p w14:paraId="2F07ED2A" w14:textId="77777777" w:rsidR="00DA72F9" w:rsidRPr="00DA2697" w:rsidRDefault="00DA72F9" w:rsidP="00DA72F9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</w:t>
      </w:r>
      <w:r w:rsidR="00D54694">
        <w:rPr>
          <w:rFonts w:ascii="Times New Roman" w:hAnsi="Times New Roman" w:cs="Times New Roman"/>
          <w:color w:val="002060"/>
          <w:sz w:val="24"/>
          <w:szCs w:val="24"/>
        </w:rPr>
        <w:t>-</w:t>
      </w:r>
      <w:r>
        <w:rPr>
          <w:rFonts w:ascii="Times New Roman" w:hAnsi="Times New Roman" w:cs="Times New Roman"/>
          <w:color w:val="002060"/>
          <w:sz w:val="24"/>
          <w:szCs w:val="24"/>
        </w:rPr>
        <w:t>30-702-1779  H- CS: 11-1</w:t>
      </w:r>
      <w:r w:rsidR="00D54694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 xml:space="preserve">vagy </w:t>
      </w:r>
      <w:r w:rsidR="00D54694"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fenti email címen</w:t>
      </w:r>
    </w:p>
    <w:p w14:paraId="5E22278B" w14:textId="58A2F4FC" w:rsidR="00DA72F9" w:rsidRDefault="00DA72F9" w:rsidP="00DA72F9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284E29">
        <w:rPr>
          <w:rFonts w:ascii="Times New Roman" w:hAnsi="Times New Roman" w:cs="Times New Roman"/>
          <w:b/>
          <w:color w:val="17365D"/>
          <w:sz w:val="24"/>
          <w:szCs w:val="24"/>
        </w:rPr>
        <w:t>Bach Beatrix Regina</w:t>
      </w:r>
      <w:r>
        <w:rPr>
          <w:rFonts w:ascii="Times New Roman" w:hAnsi="Times New Roman" w:cs="Times New Roman"/>
          <w:color w:val="002060"/>
          <w:sz w:val="24"/>
          <w:szCs w:val="24"/>
        </w:rPr>
        <w:t>: +36</w:t>
      </w:r>
      <w:r w:rsidR="00D54694">
        <w:rPr>
          <w:rFonts w:ascii="Times New Roman" w:hAnsi="Times New Roman" w:cs="Times New Roman"/>
          <w:color w:val="002060"/>
          <w:sz w:val="24"/>
          <w:szCs w:val="24"/>
        </w:rPr>
        <w:t>-</w:t>
      </w:r>
      <w:r>
        <w:rPr>
          <w:rFonts w:ascii="Times New Roman" w:hAnsi="Times New Roman" w:cs="Times New Roman"/>
          <w:color w:val="002060"/>
          <w:sz w:val="24"/>
          <w:szCs w:val="24"/>
        </w:rPr>
        <w:t>30</w:t>
      </w:r>
      <w:r w:rsidR="00D54694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284E29">
        <w:rPr>
          <w:rFonts w:ascii="Times New Roman" w:hAnsi="Times New Roman" w:cs="Times New Roman"/>
          <w:color w:val="002060"/>
          <w:sz w:val="24"/>
          <w:szCs w:val="24"/>
        </w:rPr>
        <w:t>397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284E29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6B6A68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284E29">
        <w:rPr>
          <w:rFonts w:ascii="Times New Roman" w:hAnsi="Times New Roman" w:cs="Times New Roman"/>
          <w:color w:val="002060"/>
          <w:sz w:val="24"/>
          <w:szCs w:val="24"/>
        </w:rPr>
        <w:t>97</w:t>
      </w:r>
    </w:p>
    <w:p w14:paraId="5F53DDAE" w14:textId="77777777" w:rsidR="00DA72F9" w:rsidRPr="00E47FBE" w:rsidRDefault="00DA72F9" w:rsidP="00A064BD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14:paraId="2F6C426A" w14:textId="77777777" w:rsidR="00A064BD" w:rsidRDefault="00A064BD" w:rsidP="00A064B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14:paraId="673CAD0E" w14:textId="77777777" w:rsidR="00A064BD" w:rsidRDefault="00A064BD" w:rsidP="00A064BD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14:paraId="1DC7D60B" w14:textId="77777777" w:rsidR="00A064BD" w:rsidRPr="00B66852" w:rsidRDefault="00A064BD" w:rsidP="00A064BD">
      <w:pPr>
        <w:pStyle w:val="BodyText"/>
        <w:suppressAutoHyphens w:val="0"/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B66852">
        <w:rPr>
          <w:rFonts w:ascii="Times New Roman" w:hAnsi="Times New Roman"/>
          <w:color w:val="1F497D"/>
          <w:sz w:val="24"/>
          <w:szCs w:val="24"/>
        </w:rPr>
        <w:lastRenderedPageBreak/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14:paraId="166B2350" w14:textId="77777777" w:rsidR="00A064BD" w:rsidRPr="00B66852" w:rsidRDefault="00A064BD" w:rsidP="00A064BD">
      <w:pPr>
        <w:pStyle w:val="BodyText"/>
        <w:suppressAutoHyphens w:val="0"/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B66852">
        <w:rPr>
          <w:rFonts w:ascii="Times New Roman" w:hAnsi="Times New Roman"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14:paraId="27367A32" w14:textId="77777777" w:rsidR="00A064BD" w:rsidRDefault="00A064BD" w:rsidP="00A064BD"/>
    <w:p w14:paraId="6FFAAA9A" w14:textId="77777777" w:rsidR="00234B5A" w:rsidRDefault="00234B5A"/>
    <w:sectPr w:rsidR="00234B5A" w:rsidSect="00B66852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B75A5"/>
    <w:multiLevelType w:val="hybridMultilevel"/>
    <w:tmpl w:val="CC5ECF10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B0ED5"/>
    <w:multiLevelType w:val="hybridMultilevel"/>
    <w:tmpl w:val="057822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BD"/>
    <w:rsid w:val="00080A59"/>
    <w:rsid w:val="000A0F39"/>
    <w:rsid w:val="00123418"/>
    <w:rsid w:val="001722C2"/>
    <w:rsid w:val="001C694C"/>
    <w:rsid w:val="00233856"/>
    <w:rsid w:val="00234B5A"/>
    <w:rsid w:val="00284E29"/>
    <w:rsid w:val="00367947"/>
    <w:rsid w:val="00395D64"/>
    <w:rsid w:val="003E1248"/>
    <w:rsid w:val="00513272"/>
    <w:rsid w:val="005808A8"/>
    <w:rsid w:val="005C6402"/>
    <w:rsid w:val="006314C3"/>
    <w:rsid w:val="00664627"/>
    <w:rsid w:val="006B2626"/>
    <w:rsid w:val="006B6A68"/>
    <w:rsid w:val="00734959"/>
    <w:rsid w:val="00820D7B"/>
    <w:rsid w:val="00894F31"/>
    <w:rsid w:val="008A3766"/>
    <w:rsid w:val="00A064BD"/>
    <w:rsid w:val="00A35A2D"/>
    <w:rsid w:val="00AA2787"/>
    <w:rsid w:val="00B56A00"/>
    <w:rsid w:val="00B574F1"/>
    <w:rsid w:val="00BB15E0"/>
    <w:rsid w:val="00C6467C"/>
    <w:rsid w:val="00C93F78"/>
    <w:rsid w:val="00D54694"/>
    <w:rsid w:val="00DA72F9"/>
    <w:rsid w:val="00DC1F74"/>
    <w:rsid w:val="00DE657E"/>
    <w:rsid w:val="00E10169"/>
    <w:rsid w:val="00E421A0"/>
    <w:rsid w:val="00EC3AC2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1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BD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064BD"/>
    <w:rPr>
      <w:i/>
      <w:iCs/>
    </w:rPr>
  </w:style>
  <w:style w:type="paragraph" w:styleId="BodyText">
    <w:name w:val="Body Text"/>
    <w:basedOn w:val="Normal"/>
    <w:link w:val="BodyTextChar"/>
    <w:rsid w:val="00A064BD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064BD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zoveg1">
    <w:name w:val="szoveg1"/>
    <w:basedOn w:val="Normal"/>
    <w:rsid w:val="00A064B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A064B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064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4B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DefaultParagraphFont"/>
    <w:rsid w:val="00FE0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BD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064BD"/>
    <w:rPr>
      <w:i/>
      <w:iCs/>
    </w:rPr>
  </w:style>
  <w:style w:type="paragraph" w:styleId="BodyText">
    <w:name w:val="Body Text"/>
    <w:basedOn w:val="Normal"/>
    <w:link w:val="BodyTextChar"/>
    <w:rsid w:val="00A064BD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064BD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zoveg1">
    <w:name w:val="szoveg1"/>
    <w:basedOn w:val="Normal"/>
    <w:rsid w:val="00A064B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A064B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064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4B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DefaultParagraphFont"/>
    <w:rsid w:val="00FE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lkiegeszsegert.hu/muveszetterap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.pszicholog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959</Words>
  <Characters>6621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7</cp:revision>
  <dcterms:created xsi:type="dcterms:W3CDTF">2022-03-28T15:40:00Z</dcterms:created>
  <dcterms:modified xsi:type="dcterms:W3CDTF">2022-03-28T18:29:00Z</dcterms:modified>
</cp:coreProperties>
</file>