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E26D" w14:textId="30D5BEF2" w:rsidR="00E933FC" w:rsidRPr="00866447" w:rsidRDefault="00942AD1" w:rsidP="00866447">
      <w:pPr>
        <w:shd w:val="clear" w:color="auto" w:fill="FFFFFF"/>
        <w:suppressAutoHyphens w:val="0"/>
        <w:spacing w:before="100" w:beforeAutospacing="1" w:after="100" w:afterAutospacing="1" w:line="240" w:lineRule="auto"/>
        <w:jc w:val="center"/>
        <w:rPr>
          <w:rFonts w:ascii="Times New Roman" w:eastAsia="Times New Roman" w:hAnsi="Times New Roman" w:cs="Times New Roman"/>
          <w:b/>
          <w:bCs/>
          <w:color w:val="C00000"/>
          <w:sz w:val="28"/>
          <w:szCs w:val="28"/>
          <w:lang w:eastAsia="hu-HU"/>
        </w:rPr>
      </w:pPr>
      <w:r w:rsidRPr="002C2332">
        <w:rPr>
          <w:rFonts w:ascii="Times New Roman" w:eastAsia="Times New Roman" w:hAnsi="Times New Roman" w:cs="Times New Roman"/>
          <w:b/>
          <w:bCs/>
          <w:color w:val="C00000"/>
          <w:sz w:val="28"/>
          <w:szCs w:val="28"/>
          <w:lang w:eastAsia="hu-HU"/>
        </w:rPr>
        <w:t xml:space="preserve">EGÉSZSÉGVÉDELEM ÉS SZEMÉLYISÉGFEJLESZTÉS A KATARZISZ KOMLEX MŰVÉSZETTERÁPIA MÓDSZERÉVEL® </w:t>
      </w:r>
      <w:r w:rsidR="00866447">
        <w:rPr>
          <w:rFonts w:ascii="Times New Roman" w:eastAsia="Times New Roman" w:hAnsi="Times New Roman" w:cs="Times New Roman"/>
          <w:b/>
          <w:bCs/>
          <w:color w:val="C00000"/>
          <w:sz w:val="28"/>
          <w:szCs w:val="28"/>
          <w:lang w:eastAsia="hu-HU"/>
        </w:rPr>
        <w:br/>
      </w:r>
      <w:r w:rsidRPr="002C2332">
        <w:rPr>
          <w:rFonts w:ascii="Times New Roman" w:eastAsia="Times New Roman" w:hAnsi="Times New Roman" w:cs="Times New Roman"/>
          <w:b/>
          <w:bCs/>
          <w:color w:val="C00000"/>
          <w:sz w:val="28"/>
          <w:szCs w:val="28"/>
          <w:lang w:eastAsia="hu-HU"/>
        </w:rPr>
        <w:t>II.</w:t>
      </w:r>
      <w:r w:rsidR="00E527B3" w:rsidRPr="002C2332">
        <w:rPr>
          <w:rFonts w:ascii="Times New Roman" w:eastAsia="Times New Roman" w:hAnsi="Times New Roman" w:cs="Times New Roman"/>
          <w:b/>
          <w:bCs/>
          <w:color w:val="C00000"/>
          <w:sz w:val="28"/>
          <w:szCs w:val="28"/>
          <w:lang w:eastAsia="hu-HU"/>
        </w:rPr>
        <w:t xml:space="preserve"> BLOKK</w:t>
      </w:r>
      <w:r w:rsidR="00693DE9" w:rsidRPr="002C2332">
        <w:rPr>
          <w:rFonts w:ascii="Times New Roman" w:eastAsia="Times New Roman" w:hAnsi="Times New Roman" w:cs="Times New Roman"/>
          <w:b/>
          <w:bCs/>
          <w:color w:val="C00000"/>
          <w:sz w:val="28"/>
          <w:szCs w:val="28"/>
          <w:lang w:eastAsia="hu-HU"/>
        </w:rPr>
        <w:t xml:space="preserve"> </w:t>
      </w:r>
      <w:r w:rsidR="00BC0C3C" w:rsidRPr="002C2332">
        <w:rPr>
          <w:rFonts w:ascii="Times New Roman" w:eastAsia="Times New Roman" w:hAnsi="Times New Roman" w:cs="Times New Roman"/>
          <w:b/>
          <w:bCs/>
          <w:color w:val="C00000"/>
          <w:sz w:val="28"/>
          <w:szCs w:val="28"/>
          <w:lang w:eastAsia="hu-HU"/>
        </w:rPr>
        <w:t>– MŰVÉSZETTERÁPIÁS SZAKEMBERKÉPZÉS</w:t>
      </w:r>
    </w:p>
    <w:p w14:paraId="1A93E26E" w14:textId="652F2421" w:rsidR="00E933FC" w:rsidRDefault="00E933FC" w:rsidP="00E933FC">
      <w:pPr>
        <w:spacing w:after="0" w:line="240" w:lineRule="auto"/>
        <w:jc w:val="center"/>
        <w:rPr>
          <w:rFonts w:ascii="Times New Roman" w:hAnsi="Times New Roman" w:cs="Times New Roman"/>
          <w:b/>
          <w:color w:val="C00000"/>
          <w:sz w:val="28"/>
          <w:szCs w:val="28"/>
        </w:rPr>
      </w:pPr>
      <w:r w:rsidRPr="00474B98">
        <w:rPr>
          <w:rFonts w:ascii="Times New Roman" w:hAnsi="Times New Roman" w:cs="Times New Roman"/>
          <w:b/>
          <w:color w:val="C00000"/>
          <w:sz w:val="28"/>
          <w:szCs w:val="28"/>
        </w:rPr>
        <w:t>20</w:t>
      </w:r>
      <w:r w:rsidR="00942AD1" w:rsidRPr="00474B98">
        <w:rPr>
          <w:rFonts w:ascii="Times New Roman" w:hAnsi="Times New Roman" w:cs="Times New Roman"/>
          <w:b/>
          <w:color w:val="C00000"/>
          <w:sz w:val="28"/>
          <w:szCs w:val="28"/>
        </w:rPr>
        <w:t>2</w:t>
      </w:r>
      <w:r w:rsidR="006021D7" w:rsidRPr="00474B98">
        <w:rPr>
          <w:rFonts w:ascii="Times New Roman" w:hAnsi="Times New Roman" w:cs="Times New Roman"/>
          <w:b/>
          <w:color w:val="C00000"/>
          <w:sz w:val="28"/>
          <w:szCs w:val="28"/>
        </w:rPr>
        <w:t>4</w:t>
      </w:r>
      <w:r w:rsidRPr="00474B98">
        <w:rPr>
          <w:rFonts w:ascii="Times New Roman" w:hAnsi="Times New Roman" w:cs="Times New Roman"/>
          <w:b/>
          <w:color w:val="C00000"/>
          <w:sz w:val="28"/>
          <w:szCs w:val="28"/>
        </w:rPr>
        <w:t xml:space="preserve">. </w:t>
      </w:r>
      <w:r w:rsidR="002B0536" w:rsidRPr="00474B98">
        <w:rPr>
          <w:rFonts w:ascii="Times New Roman" w:hAnsi="Times New Roman" w:cs="Times New Roman"/>
          <w:b/>
          <w:color w:val="C00000"/>
          <w:sz w:val="28"/>
          <w:szCs w:val="28"/>
        </w:rPr>
        <w:t>április</w:t>
      </w:r>
      <w:r w:rsidRPr="00474B98">
        <w:rPr>
          <w:rFonts w:ascii="Times New Roman" w:hAnsi="Times New Roman" w:cs="Times New Roman"/>
          <w:b/>
          <w:color w:val="C00000"/>
          <w:sz w:val="28"/>
          <w:szCs w:val="28"/>
        </w:rPr>
        <w:t xml:space="preserve"> </w:t>
      </w:r>
      <w:r w:rsidR="002B0536" w:rsidRPr="00474B98">
        <w:rPr>
          <w:rFonts w:ascii="Times New Roman" w:hAnsi="Times New Roman" w:cs="Times New Roman"/>
          <w:b/>
          <w:color w:val="C00000"/>
          <w:sz w:val="28"/>
          <w:szCs w:val="28"/>
        </w:rPr>
        <w:t>7</w:t>
      </w:r>
      <w:r w:rsidRPr="00474B98">
        <w:rPr>
          <w:rFonts w:ascii="Times New Roman" w:hAnsi="Times New Roman" w:cs="Times New Roman"/>
          <w:b/>
          <w:color w:val="C00000"/>
          <w:sz w:val="28"/>
          <w:szCs w:val="28"/>
        </w:rPr>
        <w:t>.</w:t>
      </w:r>
    </w:p>
    <w:p w14:paraId="67D7074E" w14:textId="77777777" w:rsidR="00866447" w:rsidRPr="00866447" w:rsidRDefault="00866447" w:rsidP="00E933FC">
      <w:pPr>
        <w:spacing w:after="0" w:line="240" w:lineRule="auto"/>
        <w:jc w:val="center"/>
        <w:rPr>
          <w:rFonts w:ascii="Times New Roman" w:hAnsi="Times New Roman" w:cs="Times New Roman"/>
          <w:b/>
          <w:color w:val="002060"/>
          <w:sz w:val="16"/>
          <w:szCs w:val="16"/>
        </w:rPr>
      </w:pPr>
    </w:p>
    <w:p w14:paraId="1A93E26F" w14:textId="77777777" w:rsidR="00E933FC" w:rsidRDefault="00E933FC" w:rsidP="00E933FC">
      <w:pPr>
        <w:spacing w:after="0" w:line="240" w:lineRule="auto"/>
        <w:jc w:val="center"/>
        <w:rPr>
          <w:rFonts w:ascii="Times New Roman" w:hAnsi="Times New Roman" w:cs="Times New Roman"/>
          <w:color w:val="002060"/>
          <w:sz w:val="28"/>
          <w:szCs w:val="28"/>
        </w:rPr>
      </w:pPr>
      <w:r w:rsidRPr="00157579">
        <w:rPr>
          <w:rFonts w:ascii="Times New Roman" w:hAnsi="Times New Roman" w:cs="Times New Roman"/>
          <w:color w:val="002060"/>
          <w:sz w:val="28"/>
          <w:szCs w:val="28"/>
        </w:rPr>
        <w:t>A képzés az Oktatási Hivatal</w:t>
      </w:r>
      <w:r w:rsidRPr="00157579">
        <w:rPr>
          <w:rFonts w:ascii="Times New Roman" w:hAnsi="Times New Roman" w:cs="Times New Roman"/>
          <w:b/>
          <w:color w:val="002060"/>
          <w:sz w:val="28"/>
          <w:szCs w:val="28"/>
        </w:rPr>
        <w:t xml:space="preserve"> </w:t>
      </w:r>
      <w:r w:rsidRPr="00157579">
        <w:rPr>
          <w:rFonts w:ascii="Times New Roman" w:hAnsi="Times New Roman" w:cs="Times New Roman"/>
          <w:color w:val="002060"/>
          <w:sz w:val="28"/>
          <w:szCs w:val="28"/>
        </w:rPr>
        <w:t>által</w:t>
      </w:r>
      <w:r w:rsidRPr="00157579">
        <w:rPr>
          <w:rFonts w:ascii="Times New Roman" w:hAnsi="Times New Roman" w:cs="Times New Roman"/>
          <w:color w:val="002060"/>
          <w:sz w:val="28"/>
          <w:szCs w:val="28"/>
          <w:shd w:val="clear" w:color="auto" w:fill="FFFFFF"/>
        </w:rPr>
        <w:t xml:space="preserve"> </w:t>
      </w:r>
      <w:r>
        <w:rPr>
          <w:rFonts w:ascii="Times New Roman" w:hAnsi="Times New Roman" w:cs="Times New Roman"/>
          <w:color w:val="002060"/>
          <w:sz w:val="28"/>
          <w:szCs w:val="28"/>
        </w:rPr>
        <w:t xml:space="preserve">akkreditált, </w:t>
      </w:r>
    </w:p>
    <w:p w14:paraId="1A93E270" w14:textId="77777777" w:rsidR="00E933FC" w:rsidRDefault="00E933FC" w:rsidP="00E933FC">
      <w:pPr>
        <w:spacing w:after="0" w:line="240" w:lineRule="auto"/>
        <w:jc w:val="center"/>
        <w:rPr>
          <w:rFonts w:ascii="Times New Roman" w:hAnsi="Times New Roman" w:cs="Times New Roman"/>
          <w:color w:val="002060"/>
          <w:sz w:val="28"/>
          <w:szCs w:val="28"/>
        </w:rPr>
      </w:pPr>
      <w:r>
        <w:rPr>
          <w:rFonts w:ascii="Times New Roman" w:hAnsi="Times New Roman" w:cs="Times New Roman"/>
          <w:i/>
          <w:color w:val="002060"/>
          <w:sz w:val="28"/>
          <w:szCs w:val="28"/>
        </w:rPr>
        <w:t xml:space="preserve">a </w:t>
      </w:r>
      <w:proofErr w:type="spellStart"/>
      <w:r w:rsidRPr="00157579">
        <w:rPr>
          <w:rFonts w:ascii="Times New Roman" w:hAnsi="Times New Roman" w:cs="Times New Roman"/>
          <w:i/>
          <w:color w:val="002060"/>
          <w:sz w:val="28"/>
          <w:szCs w:val="28"/>
        </w:rPr>
        <w:t>Ka</w:t>
      </w:r>
      <w:r>
        <w:rPr>
          <w:rFonts w:ascii="Times New Roman" w:hAnsi="Times New Roman" w:cs="Times New Roman"/>
          <w:i/>
          <w:color w:val="002060"/>
          <w:sz w:val="28"/>
          <w:szCs w:val="28"/>
        </w:rPr>
        <w:t>tarzisz</w:t>
      </w:r>
      <w:proofErr w:type="spellEnd"/>
      <w:r>
        <w:rPr>
          <w:rFonts w:ascii="Times New Roman" w:hAnsi="Times New Roman" w:cs="Times New Roman"/>
          <w:i/>
          <w:color w:val="002060"/>
          <w:sz w:val="28"/>
          <w:szCs w:val="28"/>
        </w:rPr>
        <w:t xml:space="preserve"> Komplex Művészetterápia</w:t>
      </w:r>
      <w:r w:rsidRPr="00157579">
        <w:rPr>
          <w:rFonts w:ascii="Times New Roman" w:hAnsi="Times New Roman" w:cs="Times New Roman"/>
          <w:i/>
          <w:color w:val="002060"/>
          <w:sz w:val="28"/>
          <w:szCs w:val="28"/>
        </w:rPr>
        <w:t xml:space="preserve"> Módszer</w:t>
      </w:r>
      <w:r>
        <w:rPr>
          <w:rFonts w:ascii="Times New Roman" w:hAnsi="Times New Roman" w:cs="Times New Roman"/>
          <w:i/>
          <w:color w:val="002060"/>
          <w:sz w:val="28"/>
          <w:szCs w:val="28"/>
        </w:rPr>
        <w:t>é</w:t>
      </w:r>
      <w:r w:rsidRPr="00157579">
        <w:rPr>
          <w:rFonts w:ascii="Times New Roman" w:hAnsi="Times New Roman" w:cs="Times New Roman"/>
          <w:i/>
          <w:color w:val="002060"/>
          <w:sz w:val="28"/>
          <w:szCs w:val="28"/>
        </w:rPr>
        <w:t>re</w:t>
      </w:r>
      <w:r w:rsidRPr="00157579">
        <w:rPr>
          <w:rFonts w:ascii="Times New Roman" w:hAnsi="Times New Roman" w:cs="Times New Roman"/>
          <w:b/>
          <w:color w:val="17365D"/>
          <w:sz w:val="28"/>
          <w:szCs w:val="28"/>
          <w:lang w:eastAsia="hu-HU"/>
        </w:rPr>
        <w:t xml:space="preserve">® </w:t>
      </w:r>
      <w:r>
        <w:rPr>
          <w:rFonts w:ascii="Times New Roman" w:hAnsi="Times New Roman" w:cs="Times New Roman"/>
          <w:color w:val="002060"/>
          <w:sz w:val="28"/>
          <w:szCs w:val="28"/>
        </w:rPr>
        <w:t>épül</w:t>
      </w:r>
    </w:p>
    <w:p w14:paraId="1A93E271" w14:textId="77777777" w:rsidR="00E933FC" w:rsidRDefault="00E933FC" w:rsidP="00E933FC">
      <w:pPr>
        <w:spacing w:after="0" w:line="240" w:lineRule="auto"/>
        <w:jc w:val="center"/>
        <w:rPr>
          <w:rFonts w:ascii="Times New Roman" w:hAnsi="Times New Roman" w:cs="Times New Roman"/>
          <w:color w:val="002060"/>
          <w:sz w:val="28"/>
          <w:szCs w:val="28"/>
        </w:rPr>
      </w:pPr>
    </w:p>
    <w:p w14:paraId="1A93E272" w14:textId="5FA3623F" w:rsidR="00E933FC" w:rsidRDefault="00E933FC" w:rsidP="00E933FC">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A II. blokkra azok</w:t>
      </w:r>
      <w:r w:rsidR="00115670">
        <w:rPr>
          <w:rFonts w:ascii="Times New Roman" w:hAnsi="Times New Roman" w:cs="Times New Roman"/>
          <w:color w:val="002060"/>
          <w:sz w:val="28"/>
          <w:szCs w:val="28"/>
        </w:rPr>
        <w:t>nak</w:t>
      </w:r>
      <w:r>
        <w:rPr>
          <w:rFonts w:ascii="Times New Roman" w:hAnsi="Times New Roman" w:cs="Times New Roman"/>
          <w:color w:val="002060"/>
          <w:sz w:val="28"/>
          <w:szCs w:val="28"/>
        </w:rPr>
        <w:t xml:space="preserve"> a hallgatók</w:t>
      </w:r>
      <w:r w:rsidR="00115670">
        <w:rPr>
          <w:rFonts w:ascii="Times New Roman" w:hAnsi="Times New Roman" w:cs="Times New Roman"/>
          <w:color w:val="002060"/>
          <w:sz w:val="28"/>
          <w:szCs w:val="28"/>
        </w:rPr>
        <w:t xml:space="preserve">nak </w:t>
      </w:r>
      <w:proofErr w:type="gramStart"/>
      <w:r w:rsidR="00115670">
        <w:rPr>
          <w:rFonts w:ascii="Times New Roman" w:hAnsi="Times New Roman" w:cs="Times New Roman"/>
          <w:color w:val="002060"/>
          <w:sz w:val="28"/>
          <w:szCs w:val="28"/>
        </w:rPr>
        <w:t xml:space="preserve">a </w:t>
      </w:r>
      <w:r>
        <w:rPr>
          <w:rFonts w:ascii="Times New Roman" w:hAnsi="Times New Roman" w:cs="Times New Roman"/>
          <w:color w:val="002060"/>
          <w:sz w:val="28"/>
          <w:szCs w:val="28"/>
        </w:rPr>
        <w:t xml:space="preserve"> jelentkez</w:t>
      </w:r>
      <w:r w:rsidR="00115670">
        <w:rPr>
          <w:rFonts w:ascii="Times New Roman" w:hAnsi="Times New Roman" w:cs="Times New Roman"/>
          <w:color w:val="002060"/>
          <w:sz w:val="28"/>
          <w:szCs w:val="28"/>
        </w:rPr>
        <w:t>ését</w:t>
      </w:r>
      <w:proofErr w:type="gramEnd"/>
      <w:r w:rsidR="00115670">
        <w:rPr>
          <w:rFonts w:ascii="Times New Roman" w:hAnsi="Times New Roman" w:cs="Times New Roman"/>
          <w:color w:val="002060"/>
          <w:sz w:val="28"/>
          <w:szCs w:val="28"/>
        </w:rPr>
        <w:t xml:space="preserve"> várjuk</w:t>
      </w:r>
      <w:r>
        <w:rPr>
          <w:rFonts w:ascii="Times New Roman" w:hAnsi="Times New Roman" w:cs="Times New Roman"/>
          <w:color w:val="002060"/>
          <w:sz w:val="28"/>
          <w:szCs w:val="28"/>
        </w:rPr>
        <w:t>, akik sikeresen elvégezték az I. blokkot</w:t>
      </w:r>
      <w:r w:rsidR="00C53A18">
        <w:rPr>
          <w:rFonts w:ascii="Times New Roman" w:hAnsi="Times New Roman" w:cs="Times New Roman"/>
          <w:color w:val="002060"/>
          <w:sz w:val="28"/>
          <w:szCs w:val="28"/>
        </w:rPr>
        <w:t>.</w:t>
      </w:r>
    </w:p>
    <w:p w14:paraId="1A93E273" w14:textId="77777777" w:rsidR="00115670" w:rsidRDefault="00115670" w:rsidP="00D73212">
      <w:pPr>
        <w:pStyle w:val="szoveg1"/>
        <w:spacing w:before="0" w:after="0" w:line="276" w:lineRule="auto"/>
        <w:jc w:val="both"/>
        <w:rPr>
          <w:b/>
          <w:color w:val="002060"/>
        </w:rPr>
      </w:pPr>
    </w:p>
    <w:p w14:paraId="1A93E274" w14:textId="5D823E62" w:rsidR="00D73212" w:rsidRPr="00C53A18" w:rsidRDefault="00D73212" w:rsidP="00D73212">
      <w:pPr>
        <w:pStyle w:val="szoveg1"/>
        <w:spacing w:before="0" w:after="0" w:line="276" w:lineRule="auto"/>
        <w:jc w:val="both"/>
        <w:rPr>
          <w:bCs/>
          <w:color w:val="002060"/>
        </w:rPr>
      </w:pPr>
      <w:r>
        <w:rPr>
          <w:b/>
          <w:color w:val="002060"/>
        </w:rPr>
        <w:t xml:space="preserve">Óraszám: </w:t>
      </w:r>
      <w:r w:rsidR="00C53A18" w:rsidRPr="00C53A18">
        <w:rPr>
          <w:bCs/>
          <w:color w:val="002060"/>
        </w:rPr>
        <w:t>84</w:t>
      </w:r>
      <w:r w:rsidRPr="00C53A18">
        <w:rPr>
          <w:bCs/>
          <w:color w:val="002060"/>
        </w:rPr>
        <w:t xml:space="preserve"> </w:t>
      </w:r>
    </w:p>
    <w:p w14:paraId="1A93E275" w14:textId="25188BA2" w:rsidR="00D73212" w:rsidRPr="0068412D" w:rsidRDefault="00D73212" w:rsidP="00D73212">
      <w:pPr>
        <w:pStyle w:val="szoveg1"/>
        <w:spacing w:before="0" w:after="0" w:line="276" w:lineRule="auto"/>
        <w:jc w:val="both"/>
        <w:rPr>
          <w:bCs/>
          <w:color w:val="002060"/>
        </w:rPr>
      </w:pPr>
      <w:r>
        <w:rPr>
          <w:b/>
          <w:color w:val="002060"/>
        </w:rPr>
        <w:t xml:space="preserve">Alapítási engedély szám: </w:t>
      </w:r>
      <w:r w:rsidR="00CC7177" w:rsidRPr="0068412D">
        <w:rPr>
          <w:bCs/>
          <w:color w:val="002060"/>
        </w:rPr>
        <w:t>A/13174/2024</w:t>
      </w:r>
    </w:p>
    <w:p w14:paraId="1A93E276" w14:textId="75BACC81" w:rsidR="00D73212" w:rsidRPr="0068412D" w:rsidRDefault="00A20994" w:rsidP="00D73212">
      <w:pPr>
        <w:pStyle w:val="szoveg1"/>
        <w:spacing w:before="0" w:after="0" w:line="276" w:lineRule="auto"/>
        <w:jc w:val="both"/>
        <w:rPr>
          <w:color w:val="002060"/>
        </w:rPr>
      </w:pPr>
      <w:r>
        <w:rPr>
          <w:b/>
          <w:color w:val="002060"/>
        </w:rPr>
        <w:t xml:space="preserve">Indítási nyilvántartási </w:t>
      </w:r>
      <w:r w:rsidR="00D73212" w:rsidRPr="000B48F1">
        <w:rPr>
          <w:b/>
          <w:color w:val="002060"/>
        </w:rPr>
        <w:t>szám</w:t>
      </w:r>
      <w:r w:rsidR="00D73212">
        <w:rPr>
          <w:color w:val="002060"/>
        </w:rPr>
        <w:t xml:space="preserve">: </w:t>
      </w:r>
      <w:r w:rsidR="0068412D" w:rsidRPr="0068412D">
        <w:rPr>
          <w:color w:val="002060"/>
        </w:rPr>
        <w:t>R</w:t>
      </w:r>
      <w:r w:rsidR="00D73212" w:rsidRPr="0068412D">
        <w:rPr>
          <w:color w:val="002060"/>
        </w:rPr>
        <w:t>/</w:t>
      </w:r>
      <w:r w:rsidR="0068412D" w:rsidRPr="0068412D">
        <w:rPr>
          <w:color w:val="002060"/>
        </w:rPr>
        <w:t>3195</w:t>
      </w:r>
      <w:r w:rsidR="00D73212" w:rsidRPr="0068412D">
        <w:rPr>
          <w:color w:val="002060"/>
        </w:rPr>
        <w:t>/20</w:t>
      </w:r>
      <w:r w:rsidR="0068412D" w:rsidRPr="0068412D">
        <w:rPr>
          <w:color w:val="002060"/>
        </w:rPr>
        <w:t>24</w:t>
      </w:r>
    </w:p>
    <w:p w14:paraId="1A93E277" w14:textId="77777777" w:rsidR="00D73212" w:rsidRPr="00985D2C" w:rsidRDefault="00D73212" w:rsidP="00D73212">
      <w:pPr>
        <w:pStyle w:val="szoveg1"/>
        <w:spacing w:before="0" w:after="0" w:line="276" w:lineRule="auto"/>
        <w:jc w:val="both"/>
        <w:rPr>
          <w:color w:val="002060"/>
        </w:rPr>
      </w:pPr>
      <w:r>
        <w:rPr>
          <w:b/>
          <w:color w:val="002060"/>
        </w:rPr>
        <w:t xml:space="preserve">Felnőttképzési nyilvántartási szám: </w:t>
      </w:r>
      <w:r w:rsidRPr="00985D2C">
        <w:rPr>
          <w:color w:val="002060"/>
        </w:rPr>
        <w:t>B/2020/</w:t>
      </w:r>
      <w:r>
        <w:rPr>
          <w:color w:val="002060"/>
        </w:rPr>
        <w:t>000</w:t>
      </w:r>
      <w:r w:rsidRPr="00985D2C">
        <w:rPr>
          <w:color w:val="002060"/>
        </w:rPr>
        <w:t>27</w:t>
      </w:r>
      <w:r>
        <w:rPr>
          <w:color w:val="002060"/>
        </w:rPr>
        <w:t>7</w:t>
      </w:r>
    </w:p>
    <w:p w14:paraId="1A93E278" w14:textId="77777777" w:rsidR="00D73212" w:rsidRDefault="00D73212" w:rsidP="00D73212">
      <w:pPr>
        <w:pStyle w:val="szoveg1"/>
        <w:spacing w:before="0" w:after="0" w:line="276" w:lineRule="auto"/>
        <w:jc w:val="both"/>
        <w:rPr>
          <w:b/>
          <w:color w:val="002060"/>
        </w:rPr>
      </w:pPr>
    </w:p>
    <w:p w14:paraId="1A93E279" w14:textId="77777777" w:rsidR="00D73212" w:rsidRDefault="00D73212" w:rsidP="00D73212">
      <w:pPr>
        <w:pStyle w:val="szoveg1"/>
        <w:spacing w:before="0" w:after="0" w:line="276" w:lineRule="auto"/>
        <w:jc w:val="both"/>
        <w:rPr>
          <w:color w:val="002060"/>
        </w:rPr>
      </w:pPr>
      <w:r>
        <w:rPr>
          <w:b/>
          <w:color w:val="002060"/>
        </w:rPr>
        <w:t>A jelentkezéshez szükséges iskolai végzettség:</w:t>
      </w:r>
      <w:r>
        <w:rPr>
          <w:color w:val="002060"/>
        </w:rPr>
        <w:t xml:space="preserve"> </w:t>
      </w:r>
    </w:p>
    <w:p w14:paraId="1A93E27A" w14:textId="77777777" w:rsidR="00D73212" w:rsidRDefault="00D73212" w:rsidP="00D73212">
      <w:pPr>
        <w:pStyle w:val="szoveg1"/>
        <w:spacing w:before="0" w:after="0" w:line="276" w:lineRule="auto"/>
        <w:ind w:left="708"/>
        <w:jc w:val="both"/>
        <w:rPr>
          <w:b/>
          <w:color w:val="002060"/>
        </w:rPr>
      </w:pPr>
      <w:r>
        <w:rPr>
          <w:color w:val="002060"/>
        </w:rPr>
        <w:t>A képzésre a lent felsorolt akkreditált szakmák elvégzését igazoló BA vagy MA fokozatú egyetemi vagy főiskolai diplomával lehet jelentkezni:</w:t>
      </w:r>
      <w:r>
        <w:rPr>
          <w:b/>
          <w:color w:val="002060"/>
        </w:rPr>
        <w:t xml:space="preserve"> </w:t>
      </w:r>
    </w:p>
    <w:p w14:paraId="1A93E27B" w14:textId="00585A1D" w:rsidR="00D73212" w:rsidRDefault="00D73212" w:rsidP="00D73212">
      <w:pPr>
        <w:pStyle w:val="szoveg1"/>
        <w:numPr>
          <w:ilvl w:val="0"/>
          <w:numId w:val="3"/>
        </w:numPr>
        <w:spacing w:before="0" w:after="0" w:line="276" w:lineRule="auto"/>
        <w:jc w:val="both"/>
        <w:rPr>
          <w:b/>
          <w:color w:val="002060"/>
        </w:rPr>
      </w:pPr>
      <w:r>
        <w:rPr>
          <w:b/>
          <w:color w:val="002060"/>
        </w:rPr>
        <w:t>Akkreditált szakmák és munkakörök (óra elszámolható)</w:t>
      </w:r>
      <w:r>
        <w:rPr>
          <w:color w:val="002060"/>
        </w:rPr>
        <w:t xml:space="preserve">: </w:t>
      </w:r>
      <w:r w:rsidR="00601B83">
        <w:rPr>
          <w:color w:val="002060"/>
        </w:rPr>
        <w:t>bármely pedagógus</w:t>
      </w:r>
      <w:r w:rsidR="00546DE8">
        <w:rPr>
          <w:color w:val="002060"/>
        </w:rPr>
        <w:t xml:space="preserve"> szakképzettség</w:t>
      </w:r>
    </w:p>
    <w:p w14:paraId="1A9E9E86" w14:textId="33E7A4C1" w:rsidR="00576409" w:rsidRPr="00576409" w:rsidRDefault="00D73212" w:rsidP="00576409">
      <w:pPr>
        <w:pStyle w:val="szoveg1"/>
        <w:numPr>
          <w:ilvl w:val="0"/>
          <w:numId w:val="3"/>
        </w:numPr>
        <w:spacing w:before="0" w:after="0" w:line="276" w:lineRule="auto"/>
        <w:jc w:val="both"/>
        <w:rPr>
          <w:i/>
          <w:color w:val="002060"/>
        </w:rPr>
      </w:pPr>
      <w:r w:rsidRPr="00874580">
        <w:rPr>
          <w:b/>
          <w:color w:val="002060"/>
        </w:rPr>
        <w:t>További akkreditált szakmák (óra nem számolható el, pont nem adható, de tanúsítványra jogosult):</w:t>
      </w:r>
      <w:r w:rsidRPr="00874580">
        <w:rPr>
          <w:color w:val="002060"/>
        </w:rPr>
        <w:t xml:space="preserve"> mentálhigiénés szakember, pszichológus, orvos, szociális munkás, művelődésszervező, viselkedéselemző, bölcsész</w:t>
      </w:r>
      <w:r w:rsidR="002143E5">
        <w:rPr>
          <w:color w:val="002060"/>
        </w:rPr>
        <w:t>tanár</w:t>
      </w:r>
      <w:r w:rsidR="00576409">
        <w:rPr>
          <w:color w:val="002060"/>
        </w:rPr>
        <w:t>,</w:t>
      </w:r>
      <w:r w:rsidRPr="00874580">
        <w:rPr>
          <w:color w:val="002060"/>
        </w:rPr>
        <w:t xml:space="preserve"> </w:t>
      </w:r>
      <w:r w:rsidR="00576409">
        <w:rPr>
          <w:color w:val="002060"/>
        </w:rPr>
        <w:t>lelkész, hittan</w:t>
      </w:r>
      <w:r w:rsidR="00544D83">
        <w:rPr>
          <w:color w:val="002060"/>
        </w:rPr>
        <w:t xml:space="preserve"> tanár, képzőművész-</w:t>
      </w:r>
      <w:r w:rsidR="00544D83">
        <w:rPr>
          <w:iCs/>
          <w:color w:val="002060"/>
        </w:rPr>
        <w:t>tanár</w:t>
      </w:r>
    </w:p>
    <w:p w14:paraId="1A93E27E" w14:textId="1396C8B6" w:rsidR="00D73212" w:rsidRPr="00704161" w:rsidRDefault="00D73212" w:rsidP="001E61A4">
      <w:pPr>
        <w:pStyle w:val="szoveg1"/>
        <w:spacing w:before="0" w:after="0" w:line="276" w:lineRule="auto"/>
        <w:jc w:val="both"/>
        <w:rPr>
          <w:iCs/>
          <w:color w:val="002060"/>
        </w:rPr>
      </w:pPr>
      <w:r>
        <w:rPr>
          <w:b/>
          <w:color w:val="002060"/>
        </w:rPr>
        <w:t xml:space="preserve">A LEA </w:t>
      </w:r>
      <w:proofErr w:type="spellStart"/>
      <w:r>
        <w:rPr>
          <w:b/>
          <w:color w:val="002060"/>
        </w:rPr>
        <w:t>Katarzisz</w:t>
      </w:r>
      <w:proofErr w:type="spellEnd"/>
      <w:r>
        <w:rPr>
          <w:b/>
          <w:color w:val="002060"/>
        </w:rPr>
        <w:t xml:space="preserve"> Komplex Művészetterápiás Képzőhelyének vezetője, a Módszer megalkotója és szerzői jogának jogosultja: </w:t>
      </w:r>
      <w:r>
        <w:rPr>
          <w:i/>
          <w:color w:val="002060"/>
        </w:rPr>
        <w:t xml:space="preserve">Dr. Antalfai Márta, </w:t>
      </w:r>
      <w:r w:rsidRPr="00704161">
        <w:rPr>
          <w:iCs/>
          <w:color w:val="002060"/>
        </w:rPr>
        <w:t xml:space="preserve">PhD, európai minősítéssel rendelkező kiképző pszichoterapeuta (ECP), nemzetközi </w:t>
      </w:r>
      <w:proofErr w:type="spellStart"/>
      <w:r w:rsidRPr="00704161">
        <w:rPr>
          <w:iCs/>
          <w:color w:val="002060"/>
        </w:rPr>
        <w:t>jungi</w:t>
      </w:r>
      <w:proofErr w:type="spellEnd"/>
      <w:r w:rsidRPr="00704161">
        <w:rPr>
          <w:iCs/>
          <w:color w:val="002060"/>
        </w:rPr>
        <w:t xml:space="preserve"> analitikus (IAAP).</w:t>
      </w:r>
    </w:p>
    <w:p w14:paraId="1A93E27F" w14:textId="4E9C26B8" w:rsidR="00D73212" w:rsidRDefault="00601B83" w:rsidP="00D73212">
      <w:p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
    <w:p w14:paraId="1A93E280" w14:textId="09DF4B97" w:rsidR="00D73212" w:rsidRDefault="00D73212" w:rsidP="00D73212">
      <w:pPr>
        <w:spacing w:after="0" w:line="240" w:lineRule="auto"/>
        <w:rPr>
          <w:rFonts w:ascii="Times New Roman" w:hAnsi="Times New Roman" w:cs="Times New Roman"/>
          <w:color w:val="002060"/>
          <w:sz w:val="24"/>
          <w:szCs w:val="24"/>
        </w:rPr>
      </w:pPr>
      <w:r>
        <w:rPr>
          <w:rFonts w:ascii="Times New Roman" w:hAnsi="Times New Roman" w:cs="Times New Roman"/>
          <w:b/>
          <w:color w:val="002060"/>
          <w:sz w:val="24"/>
          <w:szCs w:val="24"/>
        </w:rPr>
        <w:t xml:space="preserve">A képzés szervezője: </w:t>
      </w:r>
      <w:r>
        <w:rPr>
          <w:rFonts w:ascii="Times New Roman" w:hAnsi="Times New Roman" w:cs="Times New Roman"/>
          <w:color w:val="002060"/>
          <w:sz w:val="24"/>
          <w:szCs w:val="24"/>
        </w:rPr>
        <w:t>Lelki Egészségvédő Alapítvány</w:t>
      </w:r>
    </w:p>
    <w:p w14:paraId="1A93E281" w14:textId="77777777" w:rsidR="00D73212" w:rsidRPr="000F666C" w:rsidRDefault="00D73212" w:rsidP="00D73212">
      <w:pPr>
        <w:spacing w:after="0" w:line="240" w:lineRule="auto"/>
        <w:rPr>
          <w:rFonts w:ascii="Times New Roman" w:hAnsi="Times New Roman" w:cs="Times New Roman"/>
          <w:b/>
          <w:color w:val="17365D" w:themeColor="text2" w:themeShade="BF"/>
          <w:sz w:val="16"/>
          <w:szCs w:val="16"/>
        </w:rPr>
      </w:pPr>
    </w:p>
    <w:p w14:paraId="1A93E282" w14:textId="49DA0AA8" w:rsidR="00D73212" w:rsidRPr="007C25DF" w:rsidRDefault="00D73212" w:rsidP="00D73212">
      <w:pPr>
        <w:tabs>
          <w:tab w:val="left" w:pos="1985"/>
        </w:tabs>
        <w:jc w:val="both"/>
        <w:rPr>
          <w:rFonts w:ascii="Palatino Linotype" w:hAnsi="Palatino Linotype" w:cs="Palatino Linotype"/>
          <w:i/>
          <w:color w:val="17365D" w:themeColor="text2" w:themeShade="BF"/>
        </w:rPr>
      </w:pPr>
      <w:r>
        <w:rPr>
          <w:rFonts w:ascii="Times New Roman" w:hAnsi="Times New Roman" w:cs="Times New Roman"/>
          <w:b/>
          <w:color w:val="17365D" w:themeColor="text2" w:themeShade="BF"/>
          <w:sz w:val="24"/>
          <w:szCs w:val="24"/>
        </w:rPr>
        <w:t xml:space="preserve">A képzést vezeti: </w:t>
      </w:r>
      <w:r w:rsidR="00EF3FC6" w:rsidRPr="00EF3FC6">
        <w:rPr>
          <w:rFonts w:ascii="Times New Roman" w:hAnsi="Times New Roman" w:cs="Times New Roman"/>
          <w:bCs/>
          <w:i/>
          <w:iCs/>
          <w:color w:val="17365D" w:themeColor="text2" w:themeShade="BF"/>
          <w:sz w:val="24"/>
          <w:szCs w:val="24"/>
        </w:rPr>
        <w:t>Bach Beatrix Regina</w:t>
      </w:r>
      <w:r w:rsidRPr="00496F61">
        <w:rPr>
          <w:rFonts w:ascii="Times New Roman" w:hAnsi="Times New Roman" w:cs="Times New Roman"/>
          <w:color w:val="17365D" w:themeColor="text2" w:themeShade="BF"/>
          <w:sz w:val="24"/>
          <w:szCs w:val="24"/>
        </w:rPr>
        <w:t>,</w:t>
      </w:r>
      <w:r w:rsidRPr="002F784C">
        <w:rPr>
          <w:rFonts w:ascii="Times New Roman" w:hAnsi="Times New Roman" w:cs="Times New Roman"/>
          <w:color w:val="17365D" w:themeColor="text2" w:themeShade="BF"/>
          <w:sz w:val="24"/>
          <w:szCs w:val="24"/>
        </w:rPr>
        <w:t xml:space="preserve"> </w:t>
      </w:r>
      <w:r w:rsidRPr="00EA5826">
        <w:rPr>
          <w:rFonts w:ascii="Times New Roman" w:hAnsi="Times New Roman" w:cs="Times New Roman"/>
          <w:color w:val="17365D" w:themeColor="text2" w:themeShade="BF"/>
          <w:sz w:val="24"/>
          <w:szCs w:val="24"/>
        </w:rPr>
        <w:t xml:space="preserve">a </w:t>
      </w:r>
      <w:proofErr w:type="spellStart"/>
      <w:r>
        <w:rPr>
          <w:rFonts w:ascii="Times New Roman" w:hAnsi="Times New Roman" w:cs="Times New Roman"/>
          <w:color w:val="17365D" w:themeColor="text2" w:themeShade="BF"/>
          <w:sz w:val="24"/>
          <w:szCs w:val="24"/>
        </w:rPr>
        <w:t>Katarzisz</w:t>
      </w:r>
      <w:proofErr w:type="spellEnd"/>
      <w:r>
        <w:rPr>
          <w:rFonts w:ascii="Times New Roman" w:hAnsi="Times New Roman" w:cs="Times New Roman"/>
          <w:color w:val="17365D" w:themeColor="text2" w:themeShade="BF"/>
          <w:sz w:val="24"/>
          <w:szCs w:val="24"/>
        </w:rPr>
        <w:t xml:space="preserve"> Komplex Művészetterápia® </w:t>
      </w:r>
      <w:r w:rsidRPr="00EA5826">
        <w:rPr>
          <w:rFonts w:ascii="Times New Roman" w:hAnsi="Times New Roman" w:cs="Times New Roman"/>
          <w:color w:val="17365D" w:themeColor="text2" w:themeShade="BF"/>
          <w:sz w:val="24"/>
          <w:szCs w:val="24"/>
        </w:rPr>
        <w:t>Módszer</w:t>
      </w:r>
      <w:r>
        <w:rPr>
          <w:rFonts w:ascii="Times New Roman" w:hAnsi="Times New Roman" w:cs="Times New Roman"/>
          <w:color w:val="17365D" w:themeColor="text2" w:themeShade="BF"/>
          <w:sz w:val="24"/>
          <w:szCs w:val="24"/>
        </w:rPr>
        <w:t>ével</w:t>
      </w:r>
      <w:r w:rsidRPr="00EA5826">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dolgozó minősített</w:t>
      </w:r>
      <w:r w:rsidRPr="00EA5826">
        <w:rPr>
          <w:rFonts w:ascii="Times New Roman" w:hAnsi="Times New Roman" w:cs="Times New Roman"/>
          <w:color w:val="17365D" w:themeColor="text2" w:themeShade="BF"/>
          <w:sz w:val="24"/>
          <w:szCs w:val="24"/>
        </w:rPr>
        <w:t xml:space="preserve"> komplex </w:t>
      </w:r>
      <w:r w:rsidRPr="00EA5826">
        <w:rPr>
          <w:rStyle w:val="il"/>
          <w:rFonts w:ascii="Times New Roman" w:hAnsi="Times New Roman" w:cs="Times New Roman"/>
          <w:color w:val="17365D" w:themeColor="text2" w:themeShade="BF"/>
          <w:sz w:val="24"/>
          <w:szCs w:val="24"/>
        </w:rPr>
        <w:t>művészet</w:t>
      </w:r>
      <w:r>
        <w:rPr>
          <w:rStyle w:val="il"/>
          <w:rFonts w:ascii="Times New Roman" w:hAnsi="Times New Roman" w:cs="Times New Roman"/>
          <w:color w:val="17365D" w:themeColor="text2" w:themeShade="BF"/>
          <w:sz w:val="24"/>
          <w:szCs w:val="24"/>
        </w:rPr>
        <w:t xml:space="preserve">i </w:t>
      </w:r>
      <w:r w:rsidRPr="00EA5826">
        <w:rPr>
          <w:rStyle w:val="il"/>
          <w:rFonts w:ascii="Times New Roman" w:hAnsi="Times New Roman" w:cs="Times New Roman"/>
          <w:color w:val="17365D" w:themeColor="text2" w:themeShade="BF"/>
          <w:sz w:val="24"/>
          <w:szCs w:val="24"/>
        </w:rPr>
        <w:t>terapeuta</w:t>
      </w:r>
    </w:p>
    <w:p w14:paraId="1A93E283" w14:textId="77777777" w:rsidR="00D73212" w:rsidRPr="00310868" w:rsidRDefault="00D73212" w:rsidP="00D73212">
      <w:pPr>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rPr>
        <w:t xml:space="preserve">A képzés </w:t>
      </w:r>
      <w:r w:rsidRPr="007C25DF">
        <w:rPr>
          <w:rFonts w:ascii="Times New Roman" w:hAnsi="Times New Roman" w:cs="Times New Roman"/>
          <w:b/>
          <w:color w:val="17365D" w:themeColor="text2" w:themeShade="BF"/>
          <w:sz w:val="24"/>
          <w:szCs w:val="24"/>
        </w:rPr>
        <w:t>tervezett időpontja</w:t>
      </w:r>
      <w:r>
        <w:rPr>
          <w:rFonts w:ascii="Times New Roman" w:hAnsi="Times New Roman" w:cs="Times New Roman"/>
          <w:b/>
          <w:color w:val="17365D" w:themeColor="text2" w:themeShade="BF"/>
          <w:sz w:val="24"/>
          <w:szCs w:val="24"/>
        </w:rPr>
        <w:t>i:</w:t>
      </w:r>
    </w:p>
    <w:p w14:paraId="1A93E284" w14:textId="77777777" w:rsidR="00D73212" w:rsidRPr="00DB7BD5" w:rsidRDefault="00D73212" w:rsidP="00D73212">
      <w:pPr>
        <w:suppressAutoHyphens w:val="0"/>
        <w:spacing w:after="0" w:line="240" w:lineRule="auto"/>
        <w:rPr>
          <w:rFonts w:ascii="Times New Roman" w:eastAsia="Times New Roman" w:hAnsi="Times New Roman" w:cs="Times New Roman"/>
          <w:color w:val="17365D" w:themeColor="text2" w:themeShade="BF"/>
          <w:sz w:val="16"/>
          <w:szCs w:val="16"/>
          <w:lang w:eastAsia="hu-HU"/>
        </w:rPr>
      </w:pPr>
      <w:r>
        <w:rPr>
          <w:rFonts w:ascii="Times New Roman" w:eastAsia="Times New Roman" w:hAnsi="Times New Roman" w:cs="Times New Roman"/>
          <w:color w:val="17365D" w:themeColor="text2" w:themeShade="BF"/>
          <w:sz w:val="24"/>
          <w:szCs w:val="24"/>
          <w:lang w:eastAsia="hu-HU"/>
        </w:rPr>
        <w:t xml:space="preserve"> </w:t>
      </w:r>
    </w:p>
    <w:p w14:paraId="1A93E285" w14:textId="77777777" w:rsidR="00D73212" w:rsidRDefault="00D73212" w:rsidP="00D73212">
      <w:pPr>
        <w:pStyle w:val="Listaszerbekezds"/>
        <w:rPr>
          <w:color w:val="17365D" w:themeColor="text2" w:themeShade="BF"/>
        </w:rPr>
      </w:pPr>
      <w:r w:rsidRPr="00E573F5">
        <w:rPr>
          <w:color w:val="17365D" w:themeColor="text2" w:themeShade="BF"/>
        </w:rPr>
        <w:t xml:space="preserve"> </w:t>
      </w:r>
    </w:p>
    <w:p w14:paraId="1A93E286" w14:textId="0685A5C2" w:rsidR="00D73212" w:rsidRPr="00F754FA" w:rsidRDefault="00D73212" w:rsidP="00D73212">
      <w:pPr>
        <w:pStyle w:val="Listaszerbekezds"/>
        <w:numPr>
          <w:ilvl w:val="0"/>
          <w:numId w:val="4"/>
        </w:numPr>
        <w:rPr>
          <w:color w:val="17365D" w:themeColor="text2" w:themeShade="BF"/>
        </w:rPr>
      </w:pPr>
      <w:r w:rsidRPr="00F754FA">
        <w:rPr>
          <w:color w:val="17365D" w:themeColor="text2" w:themeShade="BF"/>
        </w:rPr>
        <w:t>202</w:t>
      </w:r>
      <w:r w:rsidR="002F2C4A">
        <w:rPr>
          <w:color w:val="17365D" w:themeColor="text2" w:themeShade="BF"/>
        </w:rPr>
        <w:t>4</w:t>
      </w:r>
      <w:r w:rsidRPr="00F754FA">
        <w:rPr>
          <w:color w:val="17365D" w:themeColor="text2" w:themeShade="BF"/>
        </w:rPr>
        <w:t xml:space="preserve">. </w:t>
      </w:r>
      <w:r w:rsidR="00B433FD">
        <w:rPr>
          <w:color w:val="17365D" w:themeColor="text2" w:themeShade="BF"/>
        </w:rPr>
        <w:t>április</w:t>
      </w:r>
      <w:r w:rsidRPr="00F754FA">
        <w:rPr>
          <w:color w:val="17365D" w:themeColor="text2" w:themeShade="BF"/>
        </w:rPr>
        <w:t xml:space="preserve"> </w:t>
      </w:r>
      <w:r w:rsidR="00B433FD">
        <w:rPr>
          <w:color w:val="17365D" w:themeColor="text2" w:themeShade="BF"/>
        </w:rPr>
        <w:t>7</w:t>
      </w:r>
      <w:r w:rsidRPr="00F754FA">
        <w:rPr>
          <w:color w:val="17365D" w:themeColor="text2" w:themeShade="BF"/>
        </w:rPr>
        <w:t xml:space="preserve">. </w:t>
      </w:r>
      <w:r w:rsidR="00B433FD">
        <w:rPr>
          <w:color w:val="17365D" w:themeColor="text2" w:themeShade="BF"/>
        </w:rPr>
        <w:t>vasárnap</w:t>
      </w:r>
      <w:r w:rsidRPr="00F754FA">
        <w:rPr>
          <w:color w:val="17365D" w:themeColor="text2" w:themeShade="BF"/>
        </w:rPr>
        <w:t xml:space="preserve"> </w:t>
      </w:r>
      <w:r>
        <w:rPr>
          <w:color w:val="17365D" w:themeColor="text2" w:themeShade="BF"/>
        </w:rPr>
        <w:t>1</w:t>
      </w:r>
      <w:r w:rsidR="00540752">
        <w:rPr>
          <w:color w:val="17365D" w:themeColor="text2" w:themeShade="BF"/>
        </w:rPr>
        <w:t>0</w:t>
      </w:r>
      <w:r w:rsidRPr="00F754FA">
        <w:rPr>
          <w:color w:val="17365D" w:themeColor="text2" w:themeShade="BF"/>
        </w:rPr>
        <w:t xml:space="preserve">.00 – </w:t>
      </w:r>
      <w:r w:rsidR="00540752">
        <w:rPr>
          <w:color w:val="17365D" w:themeColor="text2" w:themeShade="BF"/>
        </w:rPr>
        <w:t>1</w:t>
      </w:r>
      <w:r w:rsidR="00C358D2">
        <w:rPr>
          <w:color w:val="17365D" w:themeColor="text2" w:themeShade="BF"/>
        </w:rPr>
        <w:t>7</w:t>
      </w:r>
      <w:r w:rsidRPr="00F754FA">
        <w:rPr>
          <w:color w:val="17365D" w:themeColor="text2" w:themeShade="BF"/>
        </w:rPr>
        <w:t xml:space="preserve">.00 </w:t>
      </w:r>
    </w:p>
    <w:p w14:paraId="1A93E287" w14:textId="0F47B83E" w:rsidR="00D73212" w:rsidRDefault="00D73212" w:rsidP="00D73212">
      <w:pPr>
        <w:pStyle w:val="Listaszerbekezds"/>
        <w:numPr>
          <w:ilvl w:val="0"/>
          <w:numId w:val="4"/>
        </w:numPr>
        <w:rPr>
          <w:color w:val="17365D" w:themeColor="text2" w:themeShade="BF"/>
        </w:rPr>
      </w:pPr>
      <w:r w:rsidRPr="00E573F5">
        <w:rPr>
          <w:color w:val="17365D" w:themeColor="text2" w:themeShade="BF"/>
        </w:rPr>
        <w:t>202</w:t>
      </w:r>
      <w:r w:rsidR="00C70F57">
        <w:rPr>
          <w:color w:val="17365D" w:themeColor="text2" w:themeShade="BF"/>
        </w:rPr>
        <w:t>4</w:t>
      </w:r>
      <w:r w:rsidRPr="00E573F5">
        <w:rPr>
          <w:color w:val="17365D" w:themeColor="text2" w:themeShade="BF"/>
        </w:rPr>
        <w:t xml:space="preserve">. </w:t>
      </w:r>
      <w:r w:rsidR="00634F68">
        <w:rPr>
          <w:color w:val="17365D" w:themeColor="text2" w:themeShade="BF"/>
        </w:rPr>
        <w:t>május</w:t>
      </w:r>
      <w:r>
        <w:rPr>
          <w:color w:val="17365D" w:themeColor="text2" w:themeShade="BF"/>
        </w:rPr>
        <w:t xml:space="preserve"> </w:t>
      </w:r>
      <w:r w:rsidR="00634F68">
        <w:rPr>
          <w:color w:val="17365D" w:themeColor="text2" w:themeShade="BF"/>
        </w:rPr>
        <w:t>5</w:t>
      </w:r>
      <w:r>
        <w:rPr>
          <w:color w:val="17365D" w:themeColor="text2" w:themeShade="BF"/>
        </w:rPr>
        <w:t xml:space="preserve">. </w:t>
      </w:r>
      <w:r w:rsidR="00634F68">
        <w:rPr>
          <w:color w:val="17365D" w:themeColor="text2" w:themeShade="BF"/>
        </w:rPr>
        <w:t>vasárnap</w:t>
      </w:r>
      <w:r w:rsidRPr="00E573F5">
        <w:rPr>
          <w:color w:val="17365D" w:themeColor="text2" w:themeShade="BF"/>
        </w:rPr>
        <w:t xml:space="preserve"> </w:t>
      </w:r>
      <w:r>
        <w:rPr>
          <w:color w:val="17365D" w:themeColor="text2" w:themeShade="BF"/>
        </w:rPr>
        <w:t>1</w:t>
      </w:r>
      <w:r w:rsidR="007678EE">
        <w:rPr>
          <w:color w:val="17365D" w:themeColor="text2" w:themeShade="BF"/>
        </w:rPr>
        <w:t>0</w:t>
      </w:r>
      <w:r w:rsidRPr="00E573F5">
        <w:rPr>
          <w:color w:val="17365D" w:themeColor="text2" w:themeShade="BF"/>
        </w:rPr>
        <w:t>.00-</w:t>
      </w:r>
      <w:r w:rsidR="007678EE">
        <w:rPr>
          <w:color w:val="17365D" w:themeColor="text2" w:themeShade="BF"/>
        </w:rPr>
        <w:t>1</w:t>
      </w:r>
      <w:r w:rsidR="00C358D2">
        <w:rPr>
          <w:color w:val="17365D" w:themeColor="text2" w:themeShade="BF"/>
        </w:rPr>
        <w:t>7</w:t>
      </w:r>
      <w:r w:rsidRPr="00E573F5">
        <w:rPr>
          <w:color w:val="17365D" w:themeColor="text2" w:themeShade="BF"/>
        </w:rPr>
        <w:t>.00</w:t>
      </w:r>
      <w:r>
        <w:rPr>
          <w:color w:val="17365D" w:themeColor="text2" w:themeShade="BF"/>
        </w:rPr>
        <w:t xml:space="preserve"> </w:t>
      </w:r>
    </w:p>
    <w:p w14:paraId="1A93E288" w14:textId="6F1978DA" w:rsidR="00D73212" w:rsidRPr="00504C82" w:rsidRDefault="00D73212" w:rsidP="00D73212">
      <w:pPr>
        <w:pStyle w:val="Listaszerbekezds"/>
        <w:numPr>
          <w:ilvl w:val="0"/>
          <w:numId w:val="4"/>
        </w:numPr>
        <w:rPr>
          <w:color w:val="17365D" w:themeColor="text2" w:themeShade="BF"/>
        </w:rPr>
      </w:pPr>
      <w:r w:rsidRPr="00E573F5">
        <w:rPr>
          <w:color w:val="17365D" w:themeColor="text2" w:themeShade="BF"/>
        </w:rPr>
        <w:t>202</w:t>
      </w:r>
      <w:r w:rsidR="007678EE">
        <w:rPr>
          <w:color w:val="17365D" w:themeColor="text2" w:themeShade="BF"/>
        </w:rPr>
        <w:t>4</w:t>
      </w:r>
      <w:r w:rsidRPr="00E573F5">
        <w:rPr>
          <w:color w:val="17365D" w:themeColor="text2" w:themeShade="BF"/>
        </w:rPr>
        <w:t xml:space="preserve">. </w:t>
      </w:r>
      <w:r w:rsidR="007678EE">
        <w:rPr>
          <w:color w:val="17365D" w:themeColor="text2" w:themeShade="BF"/>
        </w:rPr>
        <w:t>május</w:t>
      </w:r>
      <w:r>
        <w:rPr>
          <w:color w:val="17365D" w:themeColor="text2" w:themeShade="BF"/>
        </w:rPr>
        <w:t xml:space="preserve"> </w:t>
      </w:r>
      <w:r w:rsidR="00586BA8">
        <w:rPr>
          <w:color w:val="17365D" w:themeColor="text2" w:themeShade="BF"/>
        </w:rPr>
        <w:t>26</w:t>
      </w:r>
      <w:r>
        <w:rPr>
          <w:color w:val="17365D" w:themeColor="text2" w:themeShade="BF"/>
        </w:rPr>
        <w:t>.</w:t>
      </w:r>
      <w:r w:rsidRPr="00E573F5">
        <w:rPr>
          <w:color w:val="17365D" w:themeColor="text2" w:themeShade="BF"/>
        </w:rPr>
        <w:t xml:space="preserve"> </w:t>
      </w:r>
      <w:r w:rsidR="00586BA8">
        <w:rPr>
          <w:color w:val="17365D" w:themeColor="text2" w:themeShade="BF"/>
        </w:rPr>
        <w:t>vasárnap</w:t>
      </w:r>
      <w:r w:rsidRPr="00E573F5">
        <w:rPr>
          <w:color w:val="17365D" w:themeColor="text2" w:themeShade="BF"/>
        </w:rPr>
        <w:t xml:space="preserve"> </w:t>
      </w:r>
      <w:r>
        <w:rPr>
          <w:color w:val="17365D" w:themeColor="text2" w:themeShade="BF"/>
        </w:rPr>
        <w:t>1</w:t>
      </w:r>
      <w:r w:rsidR="00586BA8">
        <w:rPr>
          <w:color w:val="17365D" w:themeColor="text2" w:themeShade="BF"/>
        </w:rPr>
        <w:t>0</w:t>
      </w:r>
      <w:r w:rsidRPr="00E573F5">
        <w:rPr>
          <w:color w:val="17365D" w:themeColor="text2" w:themeShade="BF"/>
        </w:rPr>
        <w:t>.00-</w:t>
      </w:r>
      <w:r w:rsidR="00586BA8">
        <w:rPr>
          <w:color w:val="17365D" w:themeColor="text2" w:themeShade="BF"/>
        </w:rPr>
        <w:t>1</w:t>
      </w:r>
      <w:r w:rsidR="00C358D2">
        <w:rPr>
          <w:color w:val="17365D" w:themeColor="text2" w:themeShade="BF"/>
        </w:rPr>
        <w:t>7</w:t>
      </w:r>
      <w:r w:rsidRPr="00E573F5">
        <w:rPr>
          <w:color w:val="17365D" w:themeColor="text2" w:themeShade="BF"/>
        </w:rPr>
        <w:t>.</w:t>
      </w:r>
      <w:r w:rsidRPr="00504C82">
        <w:rPr>
          <w:color w:val="17365D" w:themeColor="text2" w:themeShade="BF"/>
        </w:rPr>
        <w:t xml:space="preserve">00 </w:t>
      </w:r>
    </w:p>
    <w:p w14:paraId="1A93E289" w14:textId="50762B5A" w:rsidR="00D73212" w:rsidRDefault="00D73212" w:rsidP="00D73212">
      <w:pPr>
        <w:pStyle w:val="Listaszerbekezds"/>
        <w:numPr>
          <w:ilvl w:val="0"/>
          <w:numId w:val="4"/>
        </w:numPr>
        <w:rPr>
          <w:color w:val="17365D" w:themeColor="text2" w:themeShade="BF"/>
        </w:rPr>
      </w:pPr>
      <w:r w:rsidRPr="00E573F5">
        <w:rPr>
          <w:color w:val="17365D" w:themeColor="text2" w:themeShade="BF"/>
        </w:rPr>
        <w:t>202</w:t>
      </w:r>
      <w:r w:rsidR="00917AAA">
        <w:rPr>
          <w:color w:val="17365D" w:themeColor="text2" w:themeShade="BF"/>
        </w:rPr>
        <w:t>4</w:t>
      </w:r>
      <w:r w:rsidRPr="00E573F5">
        <w:rPr>
          <w:color w:val="17365D" w:themeColor="text2" w:themeShade="BF"/>
        </w:rPr>
        <w:t xml:space="preserve">. </w:t>
      </w:r>
      <w:r w:rsidR="00917AAA">
        <w:rPr>
          <w:color w:val="17365D" w:themeColor="text2" w:themeShade="BF"/>
        </w:rPr>
        <w:t>június</w:t>
      </w:r>
      <w:r>
        <w:rPr>
          <w:color w:val="17365D" w:themeColor="text2" w:themeShade="BF"/>
        </w:rPr>
        <w:t xml:space="preserve"> </w:t>
      </w:r>
      <w:r w:rsidR="00A777F7">
        <w:rPr>
          <w:color w:val="17365D" w:themeColor="text2" w:themeShade="BF"/>
        </w:rPr>
        <w:t>16</w:t>
      </w:r>
      <w:r w:rsidRPr="00E573F5">
        <w:rPr>
          <w:color w:val="17365D" w:themeColor="text2" w:themeShade="BF"/>
        </w:rPr>
        <w:t xml:space="preserve">. </w:t>
      </w:r>
      <w:r w:rsidR="00A777F7">
        <w:rPr>
          <w:color w:val="17365D" w:themeColor="text2" w:themeShade="BF"/>
        </w:rPr>
        <w:t>vasárnap</w:t>
      </w:r>
      <w:r w:rsidRPr="00E573F5">
        <w:rPr>
          <w:color w:val="17365D" w:themeColor="text2" w:themeShade="BF"/>
        </w:rPr>
        <w:t xml:space="preserve"> </w:t>
      </w:r>
      <w:r>
        <w:rPr>
          <w:color w:val="17365D" w:themeColor="text2" w:themeShade="BF"/>
        </w:rPr>
        <w:t>1</w:t>
      </w:r>
      <w:r w:rsidR="00A777F7">
        <w:rPr>
          <w:color w:val="17365D" w:themeColor="text2" w:themeShade="BF"/>
        </w:rPr>
        <w:t>0</w:t>
      </w:r>
      <w:r w:rsidRPr="00E573F5">
        <w:rPr>
          <w:color w:val="17365D" w:themeColor="text2" w:themeShade="BF"/>
        </w:rPr>
        <w:t>.00-</w:t>
      </w:r>
      <w:r w:rsidR="00A777F7">
        <w:rPr>
          <w:color w:val="17365D" w:themeColor="text2" w:themeShade="BF"/>
        </w:rPr>
        <w:t>1</w:t>
      </w:r>
      <w:r w:rsidR="00C358D2">
        <w:rPr>
          <w:color w:val="17365D" w:themeColor="text2" w:themeShade="BF"/>
        </w:rPr>
        <w:t>7</w:t>
      </w:r>
      <w:r w:rsidRPr="00E573F5">
        <w:rPr>
          <w:color w:val="17365D" w:themeColor="text2" w:themeShade="BF"/>
        </w:rPr>
        <w:t>.00</w:t>
      </w:r>
      <w:r>
        <w:rPr>
          <w:color w:val="17365D" w:themeColor="text2" w:themeShade="BF"/>
        </w:rPr>
        <w:t xml:space="preserve"> </w:t>
      </w:r>
    </w:p>
    <w:p w14:paraId="1A93E28A" w14:textId="5EF1586D" w:rsidR="00D73212" w:rsidRDefault="00D73212" w:rsidP="00D73212">
      <w:pPr>
        <w:pStyle w:val="Listaszerbekezds"/>
        <w:numPr>
          <w:ilvl w:val="0"/>
          <w:numId w:val="4"/>
        </w:numPr>
        <w:rPr>
          <w:color w:val="17365D" w:themeColor="text2" w:themeShade="BF"/>
        </w:rPr>
      </w:pPr>
      <w:r w:rsidRPr="00E573F5">
        <w:rPr>
          <w:color w:val="17365D" w:themeColor="text2" w:themeShade="BF"/>
        </w:rPr>
        <w:t>202</w:t>
      </w:r>
      <w:r w:rsidR="005B77F5">
        <w:rPr>
          <w:color w:val="17365D" w:themeColor="text2" w:themeShade="BF"/>
        </w:rPr>
        <w:t>4</w:t>
      </w:r>
      <w:r w:rsidRPr="00E573F5">
        <w:rPr>
          <w:color w:val="17365D" w:themeColor="text2" w:themeShade="BF"/>
        </w:rPr>
        <w:t xml:space="preserve">. </w:t>
      </w:r>
      <w:r w:rsidR="005B77F5">
        <w:rPr>
          <w:color w:val="17365D" w:themeColor="text2" w:themeShade="BF"/>
        </w:rPr>
        <w:t>szeptember</w:t>
      </w:r>
      <w:r>
        <w:rPr>
          <w:color w:val="17365D" w:themeColor="text2" w:themeShade="BF"/>
        </w:rPr>
        <w:t xml:space="preserve"> </w:t>
      </w:r>
      <w:r w:rsidR="005B77F5">
        <w:rPr>
          <w:color w:val="17365D" w:themeColor="text2" w:themeShade="BF"/>
        </w:rPr>
        <w:t>15</w:t>
      </w:r>
      <w:r>
        <w:rPr>
          <w:color w:val="17365D" w:themeColor="text2" w:themeShade="BF"/>
        </w:rPr>
        <w:t>.</w:t>
      </w:r>
      <w:r w:rsidRPr="00E573F5">
        <w:rPr>
          <w:color w:val="17365D" w:themeColor="text2" w:themeShade="BF"/>
        </w:rPr>
        <w:t xml:space="preserve"> </w:t>
      </w:r>
      <w:r w:rsidR="0088792C">
        <w:rPr>
          <w:color w:val="17365D" w:themeColor="text2" w:themeShade="BF"/>
        </w:rPr>
        <w:t>vasárnap</w:t>
      </w:r>
      <w:r>
        <w:rPr>
          <w:color w:val="17365D" w:themeColor="text2" w:themeShade="BF"/>
        </w:rPr>
        <w:t xml:space="preserve"> 1</w:t>
      </w:r>
      <w:r w:rsidR="0088792C">
        <w:rPr>
          <w:color w:val="17365D" w:themeColor="text2" w:themeShade="BF"/>
        </w:rPr>
        <w:t>0</w:t>
      </w:r>
      <w:r w:rsidRPr="00E573F5">
        <w:rPr>
          <w:color w:val="17365D" w:themeColor="text2" w:themeShade="BF"/>
        </w:rPr>
        <w:t>.00-</w:t>
      </w:r>
      <w:r w:rsidR="0088792C">
        <w:rPr>
          <w:color w:val="17365D" w:themeColor="text2" w:themeShade="BF"/>
        </w:rPr>
        <w:t>1</w:t>
      </w:r>
      <w:r w:rsidR="00C358D2">
        <w:rPr>
          <w:color w:val="17365D" w:themeColor="text2" w:themeShade="BF"/>
        </w:rPr>
        <w:t>7</w:t>
      </w:r>
      <w:r w:rsidRPr="00E573F5">
        <w:rPr>
          <w:color w:val="17365D" w:themeColor="text2" w:themeShade="BF"/>
        </w:rPr>
        <w:t>.00</w:t>
      </w:r>
      <w:r>
        <w:rPr>
          <w:color w:val="17365D" w:themeColor="text2" w:themeShade="BF"/>
        </w:rPr>
        <w:t xml:space="preserve"> </w:t>
      </w:r>
    </w:p>
    <w:p w14:paraId="1A93E28B" w14:textId="2F63749B" w:rsidR="00D73212" w:rsidRDefault="00D73212" w:rsidP="00D73212">
      <w:pPr>
        <w:pStyle w:val="Listaszerbekezds"/>
        <w:numPr>
          <w:ilvl w:val="0"/>
          <w:numId w:val="4"/>
        </w:numPr>
        <w:rPr>
          <w:color w:val="17365D" w:themeColor="text2" w:themeShade="BF"/>
        </w:rPr>
      </w:pPr>
      <w:r w:rsidRPr="00E4217A">
        <w:rPr>
          <w:color w:val="17365D" w:themeColor="text2" w:themeShade="BF"/>
        </w:rPr>
        <w:t>202</w:t>
      </w:r>
      <w:r w:rsidR="0088792C">
        <w:rPr>
          <w:color w:val="17365D" w:themeColor="text2" w:themeShade="BF"/>
        </w:rPr>
        <w:t>4</w:t>
      </w:r>
      <w:r w:rsidRPr="00E4217A">
        <w:rPr>
          <w:color w:val="17365D" w:themeColor="text2" w:themeShade="BF"/>
        </w:rPr>
        <w:t xml:space="preserve">. </w:t>
      </w:r>
      <w:r w:rsidR="00EF2516">
        <w:rPr>
          <w:color w:val="17365D" w:themeColor="text2" w:themeShade="BF"/>
        </w:rPr>
        <w:t>október</w:t>
      </w:r>
      <w:r>
        <w:rPr>
          <w:color w:val="17365D" w:themeColor="text2" w:themeShade="BF"/>
        </w:rPr>
        <w:t xml:space="preserve"> </w:t>
      </w:r>
      <w:r w:rsidR="00EF2516">
        <w:rPr>
          <w:color w:val="17365D" w:themeColor="text2" w:themeShade="BF"/>
        </w:rPr>
        <w:t>1</w:t>
      </w:r>
      <w:r>
        <w:rPr>
          <w:color w:val="17365D" w:themeColor="text2" w:themeShade="BF"/>
        </w:rPr>
        <w:t>3</w:t>
      </w:r>
      <w:r w:rsidRPr="00E4217A">
        <w:rPr>
          <w:color w:val="17365D" w:themeColor="text2" w:themeShade="BF"/>
        </w:rPr>
        <w:t xml:space="preserve">. </w:t>
      </w:r>
      <w:r w:rsidR="00EF2516">
        <w:rPr>
          <w:color w:val="17365D" w:themeColor="text2" w:themeShade="BF"/>
        </w:rPr>
        <w:t>vasárnap</w:t>
      </w:r>
      <w:r w:rsidRPr="00E4217A">
        <w:rPr>
          <w:color w:val="17365D" w:themeColor="text2" w:themeShade="BF"/>
        </w:rPr>
        <w:t xml:space="preserve"> </w:t>
      </w:r>
      <w:r>
        <w:rPr>
          <w:color w:val="17365D" w:themeColor="text2" w:themeShade="BF"/>
        </w:rPr>
        <w:t>1</w:t>
      </w:r>
      <w:r w:rsidR="00EF2516">
        <w:rPr>
          <w:color w:val="17365D" w:themeColor="text2" w:themeShade="BF"/>
        </w:rPr>
        <w:t>0</w:t>
      </w:r>
      <w:r w:rsidRPr="00E4217A">
        <w:rPr>
          <w:color w:val="17365D" w:themeColor="text2" w:themeShade="BF"/>
        </w:rPr>
        <w:t>.00-</w:t>
      </w:r>
      <w:r w:rsidR="00EF2516">
        <w:rPr>
          <w:color w:val="17365D" w:themeColor="text2" w:themeShade="BF"/>
        </w:rPr>
        <w:t>1</w:t>
      </w:r>
      <w:r w:rsidR="00C358D2">
        <w:rPr>
          <w:color w:val="17365D" w:themeColor="text2" w:themeShade="BF"/>
        </w:rPr>
        <w:t>7</w:t>
      </w:r>
      <w:r w:rsidRPr="00E4217A">
        <w:rPr>
          <w:color w:val="17365D" w:themeColor="text2" w:themeShade="BF"/>
        </w:rPr>
        <w:t xml:space="preserve">.00 </w:t>
      </w:r>
    </w:p>
    <w:p w14:paraId="1A93E28C" w14:textId="7CF47D19" w:rsidR="00D73212" w:rsidRDefault="00D73212" w:rsidP="00D73212">
      <w:pPr>
        <w:pStyle w:val="Listaszerbekezds"/>
        <w:numPr>
          <w:ilvl w:val="0"/>
          <w:numId w:val="4"/>
        </w:numPr>
        <w:rPr>
          <w:color w:val="17365D" w:themeColor="text2" w:themeShade="BF"/>
        </w:rPr>
      </w:pPr>
      <w:r w:rsidRPr="00E4217A">
        <w:rPr>
          <w:color w:val="17365D" w:themeColor="text2" w:themeShade="BF"/>
        </w:rPr>
        <w:t>202</w:t>
      </w:r>
      <w:r w:rsidR="00936754">
        <w:rPr>
          <w:color w:val="17365D" w:themeColor="text2" w:themeShade="BF"/>
        </w:rPr>
        <w:t>4</w:t>
      </w:r>
      <w:r w:rsidRPr="00E4217A">
        <w:rPr>
          <w:color w:val="17365D" w:themeColor="text2" w:themeShade="BF"/>
        </w:rPr>
        <w:t xml:space="preserve">. </w:t>
      </w:r>
      <w:r w:rsidR="00502DBE">
        <w:rPr>
          <w:color w:val="17365D" w:themeColor="text2" w:themeShade="BF"/>
        </w:rPr>
        <w:t>november</w:t>
      </w:r>
      <w:r>
        <w:rPr>
          <w:color w:val="17365D" w:themeColor="text2" w:themeShade="BF"/>
        </w:rPr>
        <w:t xml:space="preserve"> </w:t>
      </w:r>
      <w:r w:rsidR="00502DBE">
        <w:rPr>
          <w:color w:val="17365D" w:themeColor="text2" w:themeShade="BF"/>
        </w:rPr>
        <w:t>17</w:t>
      </w:r>
      <w:r w:rsidRPr="00E4217A">
        <w:rPr>
          <w:color w:val="17365D" w:themeColor="text2" w:themeShade="BF"/>
        </w:rPr>
        <w:t>.</w:t>
      </w:r>
      <w:r w:rsidR="00561BEC">
        <w:rPr>
          <w:color w:val="17365D" w:themeColor="text2" w:themeShade="BF"/>
        </w:rPr>
        <w:t xml:space="preserve"> vasárnap</w:t>
      </w:r>
      <w:r w:rsidRPr="00E4217A">
        <w:rPr>
          <w:color w:val="17365D" w:themeColor="text2" w:themeShade="BF"/>
        </w:rPr>
        <w:t xml:space="preserve"> </w:t>
      </w:r>
      <w:r w:rsidR="008268C0">
        <w:rPr>
          <w:color w:val="17365D" w:themeColor="text2" w:themeShade="BF"/>
        </w:rPr>
        <w:t>1</w:t>
      </w:r>
      <w:r w:rsidR="00561BEC">
        <w:rPr>
          <w:color w:val="17365D" w:themeColor="text2" w:themeShade="BF"/>
        </w:rPr>
        <w:t>0</w:t>
      </w:r>
      <w:r w:rsidRPr="00E4217A">
        <w:rPr>
          <w:color w:val="17365D" w:themeColor="text2" w:themeShade="BF"/>
        </w:rPr>
        <w:t>.00-</w:t>
      </w:r>
      <w:r w:rsidR="00561BEC">
        <w:rPr>
          <w:color w:val="17365D" w:themeColor="text2" w:themeShade="BF"/>
        </w:rPr>
        <w:t>1</w:t>
      </w:r>
      <w:r w:rsidR="00C358D2">
        <w:rPr>
          <w:color w:val="17365D" w:themeColor="text2" w:themeShade="BF"/>
        </w:rPr>
        <w:t>7</w:t>
      </w:r>
      <w:r w:rsidRPr="00E4217A">
        <w:rPr>
          <w:color w:val="17365D" w:themeColor="text2" w:themeShade="BF"/>
        </w:rPr>
        <w:t>.00</w:t>
      </w:r>
      <w:r>
        <w:rPr>
          <w:color w:val="17365D" w:themeColor="text2" w:themeShade="BF"/>
        </w:rPr>
        <w:t xml:space="preserve"> </w:t>
      </w:r>
    </w:p>
    <w:p w14:paraId="1A93E28D" w14:textId="4B4D8FB3" w:rsidR="00D73212" w:rsidRDefault="00D73212" w:rsidP="00D73212">
      <w:pPr>
        <w:pStyle w:val="Listaszerbekezds"/>
        <w:numPr>
          <w:ilvl w:val="0"/>
          <w:numId w:val="4"/>
        </w:numPr>
        <w:rPr>
          <w:color w:val="17365D" w:themeColor="text2" w:themeShade="BF"/>
        </w:rPr>
      </w:pPr>
      <w:r w:rsidRPr="00E4217A">
        <w:rPr>
          <w:color w:val="17365D" w:themeColor="text2" w:themeShade="BF"/>
        </w:rPr>
        <w:t>202</w:t>
      </w:r>
      <w:r w:rsidR="00502DBE">
        <w:rPr>
          <w:color w:val="17365D" w:themeColor="text2" w:themeShade="BF"/>
        </w:rPr>
        <w:t>4</w:t>
      </w:r>
      <w:r w:rsidRPr="00E4217A">
        <w:rPr>
          <w:color w:val="17365D" w:themeColor="text2" w:themeShade="BF"/>
        </w:rPr>
        <w:t xml:space="preserve">. </w:t>
      </w:r>
      <w:r w:rsidR="00502DBE">
        <w:rPr>
          <w:color w:val="17365D" w:themeColor="text2" w:themeShade="BF"/>
        </w:rPr>
        <w:t>december</w:t>
      </w:r>
      <w:r>
        <w:rPr>
          <w:color w:val="17365D" w:themeColor="text2" w:themeShade="BF"/>
        </w:rPr>
        <w:t xml:space="preserve"> </w:t>
      </w:r>
      <w:r w:rsidR="00960A97">
        <w:rPr>
          <w:color w:val="17365D" w:themeColor="text2" w:themeShade="BF"/>
        </w:rPr>
        <w:t>8</w:t>
      </w:r>
      <w:r w:rsidRPr="00E4217A">
        <w:rPr>
          <w:color w:val="17365D" w:themeColor="text2" w:themeShade="BF"/>
        </w:rPr>
        <w:t xml:space="preserve">. </w:t>
      </w:r>
      <w:r w:rsidR="00960A97">
        <w:rPr>
          <w:color w:val="17365D" w:themeColor="text2" w:themeShade="BF"/>
        </w:rPr>
        <w:t>vasárnap</w:t>
      </w:r>
      <w:r w:rsidRPr="00E4217A">
        <w:rPr>
          <w:color w:val="17365D" w:themeColor="text2" w:themeShade="BF"/>
        </w:rPr>
        <w:t xml:space="preserve"> </w:t>
      </w:r>
      <w:r w:rsidR="008268C0">
        <w:rPr>
          <w:color w:val="17365D" w:themeColor="text2" w:themeShade="BF"/>
        </w:rPr>
        <w:t>1</w:t>
      </w:r>
      <w:r w:rsidR="00960A97">
        <w:rPr>
          <w:color w:val="17365D" w:themeColor="text2" w:themeShade="BF"/>
        </w:rPr>
        <w:t>0</w:t>
      </w:r>
      <w:r w:rsidRPr="00E4217A">
        <w:rPr>
          <w:color w:val="17365D" w:themeColor="text2" w:themeShade="BF"/>
        </w:rPr>
        <w:t>.00-</w:t>
      </w:r>
      <w:r w:rsidR="00960A97">
        <w:rPr>
          <w:color w:val="17365D" w:themeColor="text2" w:themeShade="BF"/>
        </w:rPr>
        <w:t>1</w:t>
      </w:r>
      <w:r w:rsidR="00C358D2">
        <w:rPr>
          <w:color w:val="17365D" w:themeColor="text2" w:themeShade="BF"/>
        </w:rPr>
        <w:t>7</w:t>
      </w:r>
      <w:r w:rsidRPr="00E4217A">
        <w:rPr>
          <w:color w:val="17365D" w:themeColor="text2" w:themeShade="BF"/>
        </w:rPr>
        <w:t>.00</w:t>
      </w:r>
      <w:r>
        <w:rPr>
          <w:color w:val="17365D" w:themeColor="text2" w:themeShade="BF"/>
        </w:rPr>
        <w:t xml:space="preserve"> </w:t>
      </w:r>
    </w:p>
    <w:p w14:paraId="1A93E28E" w14:textId="6DC34E66" w:rsidR="00D73212" w:rsidRDefault="00D73212" w:rsidP="00D73212">
      <w:pPr>
        <w:pStyle w:val="Listaszerbekezds"/>
        <w:numPr>
          <w:ilvl w:val="0"/>
          <w:numId w:val="4"/>
        </w:numPr>
        <w:rPr>
          <w:color w:val="17365D" w:themeColor="text2" w:themeShade="BF"/>
        </w:rPr>
      </w:pPr>
      <w:r w:rsidRPr="00E4217A">
        <w:rPr>
          <w:color w:val="17365D" w:themeColor="text2" w:themeShade="BF"/>
        </w:rPr>
        <w:t>202</w:t>
      </w:r>
      <w:r w:rsidR="00960A97">
        <w:rPr>
          <w:color w:val="17365D" w:themeColor="text2" w:themeShade="BF"/>
        </w:rPr>
        <w:t>5</w:t>
      </w:r>
      <w:r w:rsidRPr="00E4217A">
        <w:rPr>
          <w:color w:val="17365D" w:themeColor="text2" w:themeShade="BF"/>
        </w:rPr>
        <w:t xml:space="preserve">. </w:t>
      </w:r>
      <w:r w:rsidR="005E2A28">
        <w:rPr>
          <w:color w:val="17365D" w:themeColor="text2" w:themeShade="BF"/>
        </w:rPr>
        <w:t>január</w:t>
      </w:r>
      <w:r>
        <w:rPr>
          <w:color w:val="17365D" w:themeColor="text2" w:themeShade="BF"/>
        </w:rPr>
        <w:t xml:space="preserve"> 1</w:t>
      </w:r>
      <w:r w:rsidR="005E2A28">
        <w:rPr>
          <w:color w:val="17365D" w:themeColor="text2" w:themeShade="BF"/>
        </w:rPr>
        <w:t>9</w:t>
      </w:r>
      <w:r w:rsidRPr="00E4217A">
        <w:rPr>
          <w:color w:val="17365D" w:themeColor="text2" w:themeShade="BF"/>
        </w:rPr>
        <w:t xml:space="preserve">. </w:t>
      </w:r>
      <w:r w:rsidR="005E2A28">
        <w:rPr>
          <w:color w:val="17365D" w:themeColor="text2" w:themeShade="BF"/>
        </w:rPr>
        <w:t>vasárnap</w:t>
      </w:r>
      <w:r w:rsidRPr="00E4217A">
        <w:rPr>
          <w:color w:val="17365D" w:themeColor="text2" w:themeShade="BF"/>
        </w:rPr>
        <w:t xml:space="preserve"> </w:t>
      </w:r>
      <w:r w:rsidR="008268C0">
        <w:rPr>
          <w:color w:val="17365D" w:themeColor="text2" w:themeShade="BF"/>
        </w:rPr>
        <w:t>1</w:t>
      </w:r>
      <w:r w:rsidR="008B5C95">
        <w:rPr>
          <w:color w:val="17365D" w:themeColor="text2" w:themeShade="BF"/>
        </w:rPr>
        <w:t>0</w:t>
      </w:r>
      <w:r w:rsidRPr="00E4217A">
        <w:rPr>
          <w:color w:val="17365D" w:themeColor="text2" w:themeShade="BF"/>
        </w:rPr>
        <w:t>.00-</w:t>
      </w:r>
      <w:r w:rsidR="008B5C95">
        <w:rPr>
          <w:color w:val="17365D" w:themeColor="text2" w:themeShade="BF"/>
        </w:rPr>
        <w:t>1</w:t>
      </w:r>
      <w:r w:rsidR="00C358D2">
        <w:rPr>
          <w:color w:val="17365D" w:themeColor="text2" w:themeShade="BF"/>
        </w:rPr>
        <w:t>7</w:t>
      </w:r>
      <w:r w:rsidRPr="00E4217A">
        <w:rPr>
          <w:color w:val="17365D" w:themeColor="text2" w:themeShade="BF"/>
        </w:rPr>
        <w:t>.00</w:t>
      </w:r>
      <w:r>
        <w:rPr>
          <w:color w:val="17365D" w:themeColor="text2" w:themeShade="BF"/>
        </w:rPr>
        <w:t xml:space="preserve"> </w:t>
      </w:r>
    </w:p>
    <w:p w14:paraId="1A93E28F" w14:textId="354199D5" w:rsidR="00D73212" w:rsidRDefault="00D73212" w:rsidP="00D73212">
      <w:pPr>
        <w:pStyle w:val="Listaszerbekezds"/>
        <w:numPr>
          <w:ilvl w:val="0"/>
          <w:numId w:val="4"/>
        </w:numPr>
        <w:rPr>
          <w:color w:val="17365D" w:themeColor="text2" w:themeShade="BF"/>
        </w:rPr>
      </w:pPr>
      <w:r w:rsidRPr="00F754FA">
        <w:rPr>
          <w:color w:val="17365D" w:themeColor="text2" w:themeShade="BF"/>
        </w:rPr>
        <w:t>202</w:t>
      </w:r>
      <w:r w:rsidR="008B5C95">
        <w:rPr>
          <w:color w:val="17365D" w:themeColor="text2" w:themeShade="BF"/>
        </w:rPr>
        <w:t>5</w:t>
      </w:r>
      <w:r w:rsidRPr="00F754FA">
        <w:rPr>
          <w:color w:val="17365D" w:themeColor="text2" w:themeShade="BF"/>
        </w:rPr>
        <w:t xml:space="preserve">. </w:t>
      </w:r>
      <w:r w:rsidR="008B5C95">
        <w:rPr>
          <w:color w:val="17365D" w:themeColor="text2" w:themeShade="BF"/>
        </w:rPr>
        <w:t>február</w:t>
      </w:r>
      <w:r w:rsidRPr="00F754FA">
        <w:rPr>
          <w:color w:val="17365D" w:themeColor="text2" w:themeShade="BF"/>
        </w:rPr>
        <w:t xml:space="preserve"> </w:t>
      </w:r>
      <w:r w:rsidR="005119B5">
        <w:rPr>
          <w:color w:val="17365D" w:themeColor="text2" w:themeShade="BF"/>
        </w:rPr>
        <w:t>2</w:t>
      </w:r>
      <w:r w:rsidRPr="00F754FA">
        <w:rPr>
          <w:color w:val="17365D" w:themeColor="text2" w:themeShade="BF"/>
        </w:rPr>
        <w:t xml:space="preserve">. </w:t>
      </w:r>
      <w:r w:rsidR="005119B5">
        <w:rPr>
          <w:color w:val="17365D" w:themeColor="text2" w:themeShade="BF"/>
        </w:rPr>
        <w:t>vasárnap</w:t>
      </w:r>
      <w:r w:rsidRPr="00F754FA">
        <w:rPr>
          <w:color w:val="17365D" w:themeColor="text2" w:themeShade="BF"/>
        </w:rPr>
        <w:t xml:space="preserve"> </w:t>
      </w:r>
      <w:r w:rsidR="005119B5">
        <w:rPr>
          <w:color w:val="17365D" w:themeColor="text2" w:themeShade="BF"/>
        </w:rPr>
        <w:t>10</w:t>
      </w:r>
      <w:r w:rsidRPr="00F754FA">
        <w:rPr>
          <w:color w:val="17365D" w:themeColor="text2" w:themeShade="BF"/>
        </w:rPr>
        <w:t>.00-</w:t>
      </w:r>
      <w:r w:rsidR="008268C0">
        <w:rPr>
          <w:color w:val="17365D" w:themeColor="text2" w:themeShade="BF"/>
        </w:rPr>
        <w:t>1</w:t>
      </w:r>
      <w:r w:rsidR="00C358D2">
        <w:rPr>
          <w:color w:val="17365D" w:themeColor="text2" w:themeShade="BF"/>
        </w:rPr>
        <w:t>7</w:t>
      </w:r>
      <w:r w:rsidRPr="00F754FA">
        <w:rPr>
          <w:color w:val="17365D" w:themeColor="text2" w:themeShade="BF"/>
        </w:rPr>
        <w:t xml:space="preserve">.00 </w:t>
      </w:r>
    </w:p>
    <w:p w14:paraId="53C4E105" w14:textId="0329FDBF" w:rsidR="003A504C" w:rsidRDefault="003A504C" w:rsidP="003A504C">
      <w:pPr>
        <w:pStyle w:val="Listaszerbekezds"/>
        <w:numPr>
          <w:ilvl w:val="0"/>
          <w:numId w:val="4"/>
        </w:numPr>
        <w:rPr>
          <w:color w:val="17365D" w:themeColor="text2" w:themeShade="BF"/>
        </w:rPr>
      </w:pPr>
      <w:r w:rsidRPr="00F754FA">
        <w:rPr>
          <w:color w:val="17365D" w:themeColor="text2" w:themeShade="BF"/>
        </w:rPr>
        <w:t>202</w:t>
      </w:r>
      <w:r>
        <w:rPr>
          <w:color w:val="17365D" w:themeColor="text2" w:themeShade="BF"/>
        </w:rPr>
        <w:t>5</w:t>
      </w:r>
      <w:r w:rsidRPr="00F754FA">
        <w:rPr>
          <w:color w:val="17365D" w:themeColor="text2" w:themeShade="BF"/>
        </w:rPr>
        <w:t xml:space="preserve">. </w:t>
      </w:r>
      <w:r>
        <w:rPr>
          <w:color w:val="17365D" w:themeColor="text2" w:themeShade="BF"/>
        </w:rPr>
        <w:t>február</w:t>
      </w:r>
      <w:r w:rsidRPr="00F754FA">
        <w:rPr>
          <w:color w:val="17365D" w:themeColor="text2" w:themeShade="BF"/>
        </w:rPr>
        <w:t xml:space="preserve"> </w:t>
      </w:r>
      <w:r>
        <w:rPr>
          <w:color w:val="17365D" w:themeColor="text2" w:themeShade="BF"/>
        </w:rPr>
        <w:t>23</w:t>
      </w:r>
      <w:r w:rsidRPr="00F754FA">
        <w:rPr>
          <w:color w:val="17365D" w:themeColor="text2" w:themeShade="BF"/>
        </w:rPr>
        <w:t xml:space="preserve">. </w:t>
      </w:r>
      <w:r>
        <w:rPr>
          <w:color w:val="17365D" w:themeColor="text2" w:themeShade="BF"/>
        </w:rPr>
        <w:t>vasárnap</w:t>
      </w:r>
      <w:r w:rsidRPr="00F754FA">
        <w:rPr>
          <w:color w:val="17365D" w:themeColor="text2" w:themeShade="BF"/>
        </w:rPr>
        <w:t xml:space="preserve"> </w:t>
      </w:r>
      <w:r>
        <w:rPr>
          <w:color w:val="17365D" w:themeColor="text2" w:themeShade="BF"/>
        </w:rPr>
        <w:t>10</w:t>
      </w:r>
      <w:r w:rsidRPr="00F754FA">
        <w:rPr>
          <w:color w:val="17365D" w:themeColor="text2" w:themeShade="BF"/>
        </w:rPr>
        <w:t>.00-</w:t>
      </w:r>
      <w:r>
        <w:rPr>
          <w:color w:val="17365D" w:themeColor="text2" w:themeShade="BF"/>
        </w:rPr>
        <w:t>1</w:t>
      </w:r>
      <w:r w:rsidR="00C358D2">
        <w:rPr>
          <w:color w:val="17365D" w:themeColor="text2" w:themeShade="BF"/>
        </w:rPr>
        <w:t>7</w:t>
      </w:r>
      <w:r w:rsidRPr="00F754FA">
        <w:rPr>
          <w:color w:val="17365D" w:themeColor="text2" w:themeShade="BF"/>
        </w:rPr>
        <w:t xml:space="preserve">.00 </w:t>
      </w:r>
    </w:p>
    <w:p w14:paraId="1A93E290" w14:textId="7032A53D" w:rsidR="00D73212" w:rsidRPr="00866447" w:rsidRDefault="00D62BB3" w:rsidP="00D73212">
      <w:pPr>
        <w:pStyle w:val="Listaszerbekezds"/>
        <w:numPr>
          <w:ilvl w:val="0"/>
          <w:numId w:val="4"/>
        </w:numPr>
        <w:rPr>
          <w:color w:val="17365D" w:themeColor="text2" w:themeShade="BF"/>
        </w:rPr>
      </w:pPr>
      <w:r w:rsidRPr="005B48AE">
        <w:rPr>
          <w:color w:val="17365D" w:themeColor="text2" w:themeShade="BF"/>
        </w:rPr>
        <w:t xml:space="preserve">2025. </w:t>
      </w:r>
      <w:r w:rsidR="005B48AE" w:rsidRPr="005B48AE">
        <w:rPr>
          <w:color w:val="17365D" w:themeColor="text2" w:themeShade="BF"/>
        </w:rPr>
        <w:t>március</w:t>
      </w:r>
      <w:r w:rsidRPr="005B48AE">
        <w:rPr>
          <w:color w:val="17365D" w:themeColor="text2" w:themeShade="BF"/>
        </w:rPr>
        <w:t xml:space="preserve"> </w:t>
      </w:r>
      <w:r w:rsidR="005B48AE" w:rsidRPr="005B48AE">
        <w:rPr>
          <w:color w:val="17365D" w:themeColor="text2" w:themeShade="BF"/>
        </w:rPr>
        <w:t>16</w:t>
      </w:r>
      <w:r w:rsidRPr="005B48AE">
        <w:rPr>
          <w:color w:val="17365D" w:themeColor="text2" w:themeShade="BF"/>
        </w:rPr>
        <w:t>. vasárnap 10.00-1</w:t>
      </w:r>
      <w:r w:rsidR="00C358D2">
        <w:rPr>
          <w:color w:val="17365D" w:themeColor="text2" w:themeShade="BF"/>
        </w:rPr>
        <w:t>7</w:t>
      </w:r>
      <w:r w:rsidRPr="005B48AE">
        <w:rPr>
          <w:color w:val="17365D" w:themeColor="text2" w:themeShade="BF"/>
        </w:rPr>
        <w:t xml:space="preserve">.00 </w:t>
      </w:r>
    </w:p>
    <w:p w14:paraId="1A93E291" w14:textId="35DDC915" w:rsidR="00D73212" w:rsidRPr="00DB7BD5" w:rsidRDefault="00D73212" w:rsidP="002C3366">
      <w:pPr>
        <w:suppressAutoHyphens w:val="0"/>
        <w:spacing w:after="0" w:line="240" w:lineRule="auto"/>
        <w:ind w:firstLine="360"/>
        <w:rPr>
          <w:rFonts w:ascii="Times New Roman" w:hAnsi="Times New Roman" w:cs="Times New Roman"/>
          <w:b/>
          <w:color w:val="002060"/>
          <w:sz w:val="16"/>
          <w:szCs w:val="16"/>
        </w:rPr>
      </w:pPr>
      <w:r>
        <w:rPr>
          <w:rFonts w:ascii="Times New Roman" w:eastAsia="Times New Roman" w:hAnsi="Times New Roman" w:cs="Times New Roman"/>
          <w:color w:val="17365D" w:themeColor="text2" w:themeShade="BF"/>
          <w:sz w:val="24"/>
          <w:szCs w:val="24"/>
          <w:lang w:eastAsia="hu-HU"/>
        </w:rPr>
        <w:lastRenderedPageBreak/>
        <w:t>Vizsga: 202</w:t>
      </w:r>
      <w:r w:rsidR="005B48AE">
        <w:rPr>
          <w:rFonts w:ascii="Times New Roman" w:eastAsia="Times New Roman" w:hAnsi="Times New Roman" w:cs="Times New Roman"/>
          <w:color w:val="17365D" w:themeColor="text2" w:themeShade="BF"/>
          <w:sz w:val="24"/>
          <w:szCs w:val="24"/>
          <w:lang w:eastAsia="hu-HU"/>
        </w:rPr>
        <w:t>5</w:t>
      </w:r>
      <w:r>
        <w:rPr>
          <w:rFonts w:ascii="Times New Roman" w:eastAsia="Times New Roman" w:hAnsi="Times New Roman" w:cs="Times New Roman"/>
          <w:color w:val="17365D" w:themeColor="text2" w:themeShade="BF"/>
          <w:sz w:val="24"/>
          <w:szCs w:val="24"/>
          <w:lang w:eastAsia="hu-HU"/>
        </w:rPr>
        <w:t xml:space="preserve">. </w:t>
      </w:r>
      <w:r w:rsidR="005B48AE">
        <w:rPr>
          <w:rFonts w:ascii="Times New Roman" w:eastAsia="Times New Roman" w:hAnsi="Times New Roman" w:cs="Times New Roman"/>
          <w:color w:val="17365D" w:themeColor="text2" w:themeShade="BF"/>
          <w:sz w:val="24"/>
          <w:szCs w:val="24"/>
          <w:lang w:eastAsia="hu-HU"/>
        </w:rPr>
        <w:t>március</w:t>
      </w:r>
      <w:r w:rsidR="008268C0">
        <w:rPr>
          <w:rFonts w:ascii="Times New Roman" w:eastAsia="Times New Roman" w:hAnsi="Times New Roman" w:cs="Times New Roman"/>
          <w:color w:val="17365D" w:themeColor="text2" w:themeShade="BF"/>
          <w:sz w:val="24"/>
          <w:szCs w:val="24"/>
          <w:lang w:eastAsia="hu-HU"/>
        </w:rPr>
        <w:t xml:space="preserve"> </w:t>
      </w:r>
      <w:r w:rsidR="00ED4E96">
        <w:rPr>
          <w:rFonts w:ascii="Times New Roman" w:eastAsia="Times New Roman" w:hAnsi="Times New Roman" w:cs="Times New Roman"/>
          <w:color w:val="17365D" w:themeColor="text2" w:themeShade="BF"/>
          <w:sz w:val="24"/>
          <w:szCs w:val="24"/>
          <w:lang w:eastAsia="hu-HU"/>
        </w:rPr>
        <w:t>16</w:t>
      </w:r>
      <w:r>
        <w:rPr>
          <w:rFonts w:ascii="Times New Roman" w:eastAsia="Times New Roman" w:hAnsi="Times New Roman" w:cs="Times New Roman"/>
          <w:color w:val="17365D" w:themeColor="text2" w:themeShade="BF"/>
          <w:sz w:val="24"/>
          <w:szCs w:val="24"/>
          <w:lang w:eastAsia="hu-HU"/>
        </w:rPr>
        <w:t xml:space="preserve">. </w:t>
      </w:r>
      <w:r w:rsidR="00ED4E96">
        <w:rPr>
          <w:rFonts w:ascii="Times New Roman" w:eastAsia="Times New Roman" w:hAnsi="Times New Roman" w:cs="Times New Roman"/>
          <w:color w:val="17365D" w:themeColor="text2" w:themeShade="BF"/>
          <w:sz w:val="24"/>
          <w:szCs w:val="24"/>
          <w:lang w:eastAsia="hu-HU"/>
        </w:rPr>
        <w:t>vasárnap</w:t>
      </w:r>
      <w:r>
        <w:rPr>
          <w:rFonts w:ascii="Times New Roman" w:eastAsia="Times New Roman" w:hAnsi="Times New Roman" w:cs="Times New Roman"/>
          <w:color w:val="17365D" w:themeColor="text2" w:themeShade="BF"/>
          <w:sz w:val="24"/>
          <w:szCs w:val="24"/>
          <w:lang w:eastAsia="hu-HU"/>
        </w:rPr>
        <w:t xml:space="preserve"> </w:t>
      </w:r>
      <w:r w:rsidR="008268C0">
        <w:rPr>
          <w:rFonts w:ascii="Times New Roman" w:eastAsia="Times New Roman" w:hAnsi="Times New Roman" w:cs="Times New Roman"/>
          <w:color w:val="17365D" w:themeColor="text2" w:themeShade="BF"/>
          <w:sz w:val="24"/>
          <w:szCs w:val="24"/>
          <w:lang w:eastAsia="hu-HU"/>
        </w:rPr>
        <w:t>1</w:t>
      </w:r>
      <w:r w:rsidR="00520E93">
        <w:rPr>
          <w:rFonts w:ascii="Times New Roman" w:eastAsia="Times New Roman" w:hAnsi="Times New Roman" w:cs="Times New Roman"/>
          <w:color w:val="17365D" w:themeColor="text2" w:themeShade="BF"/>
          <w:sz w:val="24"/>
          <w:szCs w:val="24"/>
          <w:lang w:eastAsia="hu-HU"/>
        </w:rPr>
        <w:t>7</w:t>
      </w:r>
      <w:r>
        <w:rPr>
          <w:rFonts w:ascii="Times New Roman" w:eastAsia="Times New Roman" w:hAnsi="Times New Roman" w:cs="Times New Roman"/>
          <w:color w:val="17365D" w:themeColor="text2" w:themeShade="BF"/>
          <w:sz w:val="24"/>
          <w:szCs w:val="24"/>
          <w:lang w:eastAsia="hu-HU"/>
        </w:rPr>
        <w:t>.00-</w:t>
      </w:r>
      <w:r w:rsidR="008268C0">
        <w:rPr>
          <w:rFonts w:ascii="Times New Roman" w:eastAsia="Times New Roman" w:hAnsi="Times New Roman" w:cs="Times New Roman"/>
          <w:color w:val="17365D" w:themeColor="text2" w:themeShade="BF"/>
          <w:sz w:val="24"/>
          <w:szCs w:val="24"/>
          <w:lang w:eastAsia="hu-HU"/>
        </w:rPr>
        <w:t>2</w:t>
      </w:r>
      <w:r w:rsidR="00520E93">
        <w:rPr>
          <w:rFonts w:ascii="Times New Roman" w:eastAsia="Times New Roman" w:hAnsi="Times New Roman" w:cs="Times New Roman"/>
          <w:color w:val="17365D" w:themeColor="text2" w:themeShade="BF"/>
          <w:sz w:val="24"/>
          <w:szCs w:val="24"/>
          <w:lang w:eastAsia="hu-HU"/>
        </w:rPr>
        <w:t>1</w:t>
      </w:r>
      <w:r>
        <w:rPr>
          <w:rFonts w:ascii="Times New Roman" w:eastAsia="Times New Roman" w:hAnsi="Times New Roman" w:cs="Times New Roman"/>
          <w:color w:val="17365D" w:themeColor="text2" w:themeShade="BF"/>
          <w:sz w:val="24"/>
          <w:szCs w:val="24"/>
          <w:lang w:eastAsia="hu-HU"/>
        </w:rPr>
        <w:t>.00</w:t>
      </w:r>
    </w:p>
    <w:p w14:paraId="1A93E292" w14:textId="77777777" w:rsidR="00D73212" w:rsidRDefault="00D73212" w:rsidP="00D73212">
      <w:pPr>
        <w:spacing w:line="240" w:lineRule="auto"/>
        <w:rPr>
          <w:rFonts w:ascii="Times New Roman" w:hAnsi="Times New Roman"/>
          <w:bCs/>
          <w:color w:val="002060"/>
          <w:sz w:val="24"/>
          <w:szCs w:val="24"/>
        </w:rPr>
      </w:pPr>
      <w:r w:rsidRPr="00E4217A">
        <w:rPr>
          <w:rFonts w:ascii="Times New Roman" w:hAnsi="Times New Roman"/>
          <w:bCs/>
          <w:color w:val="002060"/>
          <w:sz w:val="24"/>
          <w:szCs w:val="24"/>
        </w:rPr>
        <w:t xml:space="preserve"> </w:t>
      </w:r>
    </w:p>
    <w:p w14:paraId="1A93E293" w14:textId="77777777" w:rsidR="002C3366" w:rsidRDefault="002C3366" w:rsidP="002C3366">
      <w:pPr>
        <w:spacing w:line="240" w:lineRule="auto"/>
        <w:rPr>
          <w:rFonts w:ascii="Times New Roman" w:hAnsi="Times New Roman" w:cs="Times New Roman"/>
          <w:color w:val="002060"/>
          <w:sz w:val="24"/>
          <w:szCs w:val="24"/>
        </w:rPr>
      </w:pPr>
      <w:r>
        <w:rPr>
          <w:rFonts w:ascii="Times New Roman" w:hAnsi="Times New Roman" w:cs="Times New Roman"/>
          <w:b/>
          <w:color w:val="002060"/>
          <w:sz w:val="24"/>
          <w:szCs w:val="24"/>
        </w:rPr>
        <w:t xml:space="preserve">A képzés tervezett helyszíne: </w:t>
      </w:r>
    </w:p>
    <w:p w14:paraId="5C6CA9A8" w14:textId="77777777" w:rsidR="00A23A03" w:rsidRDefault="002C3366" w:rsidP="002C3366">
      <w:pPr>
        <w:rPr>
          <w:rFonts w:ascii="Times New Roman" w:hAnsi="Times New Roman"/>
          <w:color w:val="1F3864"/>
          <w:sz w:val="24"/>
          <w:szCs w:val="24"/>
        </w:rPr>
      </w:pPr>
      <w:r w:rsidRPr="00813155">
        <w:rPr>
          <w:rFonts w:ascii="Times New Roman" w:hAnsi="Times New Roman"/>
          <w:color w:val="1F3864"/>
          <w:sz w:val="24"/>
          <w:szCs w:val="24"/>
        </w:rPr>
        <w:t xml:space="preserve">Bp., </w:t>
      </w:r>
      <w:r w:rsidR="00ED4E96">
        <w:rPr>
          <w:rFonts w:ascii="Times New Roman" w:hAnsi="Times New Roman"/>
          <w:color w:val="1F3864"/>
          <w:sz w:val="24"/>
          <w:szCs w:val="24"/>
        </w:rPr>
        <w:t>I</w:t>
      </w:r>
      <w:r w:rsidRPr="00813155">
        <w:rPr>
          <w:rFonts w:ascii="Times New Roman" w:hAnsi="Times New Roman"/>
          <w:color w:val="1F3864"/>
          <w:sz w:val="24"/>
          <w:szCs w:val="24"/>
        </w:rPr>
        <w:t xml:space="preserve">X., </w:t>
      </w:r>
      <w:r w:rsidR="00C2096E">
        <w:rPr>
          <w:rFonts w:ascii="Times New Roman" w:hAnsi="Times New Roman"/>
          <w:color w:val="1F3864"/>
          <w:sz w:val="24"/>
          <w:szCs w:val="24"/>
        </w:rPr>
        <w:t>Ráday</w:t>
      </w:r>
      <w:r w:rsidRPr="00813155">
        <w:rPr>
          <w:rFonts w:ascii="Times New Roman" w:hAnsi="Times New Roman"/>
          <w:color w:val="1F3864"/>
          <w:sz w:val="24"/>
          <w:szCs w:val="24"/>
        </w:rPr>
        <w:t xml:space="preserve"> utca </w:t>
      </w:r>
      <w:r w:rsidR="00C2096E">
        <w:rPr>
          <w:rFonts w:ascii="Times New Roman" w:hAnsi="Times New Roman"/>
          <w:color w:val="1F3864"/>
          <w:sz w:val="24"/>
          <w:szCs w:val="24"/>
        </w:rPr>
        <w:t>33</w:t>
      </w:r>
      <w:r w:rsidRPr="00813155">
        <w:rPr>
          <w:rFonts w:ascii="Times New Roman" w:hAnsi="Times New Roman"/>
          <w:color w:val="1F3864"/>
          <w:sz w:val="24"/>
          <w:szCs w:val="24"/>
        </w:rPr>
        <w:t>/</w:t>
      </w:r>
      <w:proofErr w:type="spellStart"/>
      <w:r w:rsidRPr="00813155">
        <w:rPr>
          <w:rFonts w:ascii="Times New Roman" w:hAnsi="Times New Roman"/>
          <w:color w:val="1F3864"/>
          <w:sz w:val="24"/>
          <w:szCs w:val="24"/>
        </w:rPr>
        <w:t>b.</w:t>
      </w:r>
      <w:proofErr w:type="spellEnd"/>
      <w:r w:rsidRPr="00813155">
        <w:rPr>
          <w:rFonts w:ascii="Times New Roman" w:hAnsi="Times New Roman"/>
          <w:color w:val="1F3864"/>
          <w:sz w:val="24"/>
          <w:szCs w:val="24"/>
        </w:rPr>
        <w:t xml:space="preserve"> </w:t>
      </w:r>
      <w:r w:rsidR="00C2096E">
        <w:rPr>
          <w:rFonts w:ascii="Times New Roman" w:hAnsi="Times New Roman"/>
          <w:color w:val="1F3864"/>
          <w:sz w:val="24"/>
          <w:szCs w:val="24"/>
        </w:rPr>
        <w:t>6</w:t>
      </w:r>
      <w:r w:rsidRPr="00813155">
        <w:rPr>
          <w:rFonts w:ascii="Times New Roman" w:hAnsi="Times New Roman"/>
          <w:color w:val="1F3864"/>
          <w:sz w:val="24"/>
          <w:szCs w:val="24"/>
        </w:rPr>
        <w:t xml:space="preserve">. emelet </w:t>
      </w:r>
      <w:r w:rsidR="00C2096E">
        <w:rPr>
          <w:rFonts w:ascii="Times New Roman" w:hAnsi="Times New Roman"/>
          <w:color w:val="1F3864"/>
          <w:sz w:val="24"/>
          <w:szCs w:val="24"/>
        </w:rPr>
        <w:t>1</w:t>
      </w:r>
      <w:r w:rsidRPr="00813155">
        <w:rPr>
          <w:rFonts w:ascii="Times New Roman" w:hAnsi="Times New Roman"/>
          <w:color w:val="1F3864"/>
          <w:sz w:val="24"/>
          <w:szCs w:val="24"/>
        </w:rPr>
        <w:t>-es ajtó.</w:t>
      </w:r>
      <w:r w:rsidR="007C684C">
        <w:rPr>
          <w:rFonts w:ascii="Times New Roman" w:hAnsi="Times New Roman"/>
          <w:color w:val="1F3864"/>
          <w:sz w:val="24"/>
          <w:szCs w:val="24"/>
        </w:rPr>
        <w:t xml:space="preserve"> </w:t>
      </w:r>
      <w:r w:rsidRPr="00813155">
        <w:rPr>
          <w:rFonts w:ascii="Times New Roman" w:hAnsi="Times New Roman"/>
          <w:color w:val="1F3864"/>
          <w:sz w:val="24"/>
          <w:szCs w:val="24"/>
        </w:rPr>
        <w:t xml:space="preserve">Kaputelefon: </w:t>
      </w:r>
      <w:r w:rsidR="007C684C">
        <w:rPr>
          <w:rFonts w:ascii="Times New Roman" w:hAnsi="Times New Roman"/>
          <w:color w:val="1F3864"/>
          <w:sz w:val="24"/>
          <w:szCs w:val="24"/>
        </w:rPr>
        <w:t>61</w:t>
      </w:r>
      <w:r w:rsidRPr="00813155">
        <w:rPr>
          <w:rFonts w:ascii="Times New Roman" w:hAnsi="Times New Roman"/>
          <w:color w:val="1F3864"/>
          <w:sz w:val="24"/>
          <w:szCs w:val="24"/>
        </w:rPr>
        <w:t>-es. Felirat:</w:t>
      </w:r>
      <w:r w:rsidR="007C684C">
        <w:rPr>
          <w:rFonts w:ascii="Times New Roman" w:hAnsi="Times New Roman"/>
          <w:color w:val="1F3864"/>
          <w:sz w:val="24"/>
          <w:szCs w:val="24"/>
        </w:rPr>
        <w:t xml:space="preserve"> Nagy-</w:t>
      </w:r>
      <w:r w:rsidRPr="00813155">
        <w:rPr>
          <w:rFonts w:ascii="Times New Roman" w:hAnsi="Times New Roman"/>
          <w:color w:val="1F3864"/>
          <w:sz w:val="24"/>
          <w:szCs w:val="24"/>
        </w:rPr>
        <w:t xml:space="preserve"> Fogarasi</w:t>
      </w:r>
      <w:r w:rsidR="00A42D02">
        <w:rPr>
          <w:rFonts w:ascii="Times New Roman" w:hAnsi="Times New Roman"/>
          <w:color w:val="1F3864"/>
          <w:sz w:val="24"/>
          <w:szCs w:val="24"/>
        </w:rPr>
        <w:t xml:space="preserve">   </w:t>
      </w:r>
      <w:r w:rsidR="00167A48">
        <w:rPr>
          <w:rFonts w:ascii="Times New Roman" w:hAnsi="Times New Roman"/>
          <w:color w:val="1F3864"/>
          <w:sz w:val="24"/>
          <w:szCs w:val="24"/>
        </w:rPr>
        <w:t xml:space="preserve"> </w:t>
      </w:r>
    </w:p>
    <w:p w14:paraId="5095FD4E" w14:textId="3FE201D2" w:rsidR="004725C7" w:rsidRPr="00813155" w:rsidRDefault="00167A48" w:rsidP="002C3366">
      <w:pPr>
        <w:rPr>
          <w:rFonts w:ascii="Times New Roman" w:hAnsi="Times New Roman"/>
          <w:color w:val="1F3864"/>
          <w:sz w:val="24"/>
          <w:szCs w:val="24"/>
        </w:rPr>
      </w:pPr>
      <w:r>
        <w:rPr>
          <w:rFonts w:ascii="Times New Roman" w:hAnsi="Times New Roman"/>
          <w:color w:val="1F3864"/>
          <w:sz w:val="24"/>
          <w:szCs w:val="24"/>
        </w:rPr>
        <w:t xml:space="preserve">A </w:t>
      </w:r>
      <w:r w:rsidR="00A42D02">
        <w:rPr>
          <w:rFonts w:ascii="Times New Roman" w:hAnsi="Times New Roman"/>
          <w:color w:val="1F3864"/>
          <w:sz w:val="24"/>
          <w:szCs w:val="24"/>
        </w:rPr>
        <w:t xml:space="preserve">Ráday-Kinizsi sarkán a </w:t>
      </w:r>
      <w:proofErr w:type="gramStart"/>
      <w:r w:rsidR="00A42D02">
        <w:rPr>
          <w:rFonts w:ascii="Times New Roman" w:hAnsi="Times New Roman"/>
          <w:color w:val="1F3864"/>
          <w:sz w:val="24"/>
          <w:szCs w:val="24"/>
        </w:rPr>
        <w:t>SPAR-</w:t>
      </w:r>
      <w:proofErr w:type="spellStart"/>
      <w:r w:rsidR="00A42D02">
        <w:rPr>
          <w:rFonts w:ascii="Times New Roman" w:hAnsi="Times New Roman"/>
          <w:color w:val="1F3864"/>
          <w:sz w:val="24"/>
          <w:szCs w:val="24"/>
        </w:rPr>
        <w:t>al</w:t>
      </w:r>
      <w:proofErr w:type="spellEnd"/>
      <w:proofErr w:type="gramEnd"/>
      <w:r w:rsidR="00A42D02">
        <w:rPr>
          <w:rFonts w:ascii="Times New Roman" w:hAnsi="Times New Roman"/>
          <w:color w:val="1F3864"/>
          <w:sz w:val="24"/>
          <w:szCs w:val="24"/>
        </w:rPr>
        <w:t xml:space="preserve"> szemben</w:t>
      </w:r>
      <w:r w:rsidR="00950B6D">
        <w:rPr>
          <w:rFonts w:ascii="Times New Roman" w:hAnsi="Times New Roman"/>
          <w:color w:val="1F3864"/>
          <w:sz w:val="24"/>
          <w:szCs w:val="24"/>
        </w:rPr>
        <w:t>. Megközelíthető: 3-as, 4-es</w:t>
      </w:r>
      <w:r w:rsidR="0055325E">
        <w:rPr>
          <w:rFonts w:ascii="Times New Roman" w:hAnsi="Times New Roman"/>
          <w:color w:val="1F3864"/>
          <w:sz w:val="24"/>
          <w:szCs w:val="24"/>
        </w:rPr>
        <w:t xml:space="preserve"> metróval, 2-es, 4-6-os, 47-es, 49-es villamossal.</w:t>
      </w:r>
    </w:p>
    <w:p w14:paraId="1A93E297" w14:textId="77777777" w:rsidR="00E933FC" w:rsidRDefault="00D73212" w:rsidP="004515B0">
      <w:pPr>
        <w:spacing w:after="0" w:line="240" w:lineRule="auto"/>
        <w:rPr>
          <w:rFonts w:ascii="Times New Roman" w:hAnsi="Times New Roman" w:cs="Times New Roman"/>
          <w:b/>
          <w:sz w:val="24"/>
          <w:szCs w:val="24"/>
        </w:rPr>
      </w:pPr>
      <w:r w:rsidRPr="00174B5B">
        <w:rPr>
          <w:rFonts w:ascii="Times New Roman" w:hAnsi="Times New Roman" w:cs="Times New Roman"/>
          <w:b/>
          <w:color w:val="17365D" w:themeColor="text2" w:themeShade="BF"/>
          <w:sz w:val="24"/>
          <w:szCs w:val="24"/>
        </w:rPr>
        <w:t>Csoportlétszám</w:t>
      </w:r>
      <w:r>
        <w:rPr>
          <w:rFonts w:ascii="Times New Roman" w:hAnsi="Times New Roman" w:cs="Times New Roman"/>
          <w:color w:val="17365D" w:themeColor="text2" w:themeShade="BF"/>
          <w:sz w:val="24"/>
          <w:szCs w:val="24"/>
        </w:rPr>
        <w:t>: 5</w:t>
      </w:r>
      <w:r w:rsidRPr="00174B5B">
        <w:rPr>
          <w:rFonts w:ascii="Times New Roman" w:hAnsi="Times New Roman" w:cs="Times New Roman"/>
          <w:color w:val="17365D" w:themeColor="text2" w:themeShade="BF"/>
          <w:sz w:val="24"/>
          <w:szCs w:val="24"/>
        </w:rPr>
        <w:t>-10 fő</w:t>
      </w:r>
    </w:p>
    <w:p w14:paraId="1A93E298" w14:textId="77777777" w:rsidR="00E933FC" w:rsidRPr="00FB6A06" w:rsidRDefault="00E933FC" w:rsidP="00E933FC">
      <w:pPr>
        <w:spacing w:after="0"/>
        <w:rPr>
          <w:rFonts w:ascii="Times New Roman" w:hAnsi="Times New Roman" w:cs="Times New Roman"/>
          <w:b/>
          <w:color w:val="17365D" w:themeColor="text2" w:themeShade="BF"/>
          <w:sz w:val="24"/>
          <w:szCs w:val="24"/>
        </w:rPr>
      </w:pPr>
    </w:p>
    <w:p w14:paraId="1A93E299" w14:textId="77777777" w:rsidR="004515B0" w:rsidRDefault="00E933FC" w:rsidP="004515B0">
      <w:pPr>
        <w:spacing w:after="0"/>
        <w:rPr>
          <w:rFonts w:ascii="Times New Roman" w:hAnsi="Times New Roman" w:cs="Times New Roman"/>
          <w:b/>
          <w:color w:val="17365D" w:themeColor="text2" w:themeShade="BF"/>
          <w:sz w:val="24"/>
          <w:szCs w:val="24"/>
        </w:rPr>
      </w:pPr>
      <w:r w:rsidRPr="004515B0">
        <w:rPr>
          <w:rFonts w:ascii="Times New Roman" w:hAnsi="Times New Roman" w:cs="Times New Roman"/>
          <w:b/>
          <w:color w:val="17365D" w:themeColor="text2" w:themeShade="BF"/>
          <w:sz w:val="24"/>
          <w:szCs w:val="24"/>
        </w:rPr>
        <w:t xml:space="preserve">A továbbképzés célja: </w:t>
      </w:r>
    </w:p>
    <w:p w14:paraId="70875FD7" w14:textId="77777777" w:rsidR="00A06D9A" w:rsidRPr="00FF7AF6" w:rsidRDefault="00A06D9A" w:rsidP="00A06D9A">
      <w:pPr>
        <w:spacing w:before="100" w:beforeAutospacing="1" w:after="100" w:afterAutospacing="1" w:line="240" w:lineRule="auto"/>
        <w:jc w:val="both"/>
        <w:outlineLvl w:val="4"/>
        <w:rPr>
          <w:rFonts w:ascii="Times New Roman" w:hAnsi="Times New Roman" w:cs="Times New Roman"/>
          <w:color w:val="17365D" w:themeColor="text2" w:themeShade="BF"/>
          <w:sz w:val="24"/>
          <w:szCs w:val="24"/>
        </w:rPr>
      </w:pPr>
      <w:r w:rsidRPr="00FF7AF6">
        <w:rPr>
          <w:rFonts w:ascii="Times New Roman" w:hAnsi="Times New Roman" w:cs="Times New Roman"/>
          <w:color w:val="17365D" w:themeColor="text2" w:themeShade="BF"/>
          <w:sz w:val="24"/>
          <w:szCs w:val="24"/>
        </w:rPr>
        <w:t xml:space="preserve">A továbbképzés célja, hogy a résztvevők a szupervíziókkal bővített továbbképzés elvégzése által képessé váljanak gyermekek, serdülők és felnőttek részére művészetterápiás foglalkozásterv készítésére és csoport vezetésére az elsajátított KKM Módszer I. és II. blokkja tematikájának alkalmazásával, jelentősen növelve ezzel saját kompetenciájukat az oktató-nevelő munkájuk során. További cél, hogy a résztvevők megismerjék a tematikában szereplő személyközi archetipikus kapcsolatok pszichés jellemzőit, archetípusait, valamint az életútnak a tematikában szereplő szakaszait, és képessé váljanak ezen témakörök művészetterápiás feldolgozására, és a fejlődési elakadások korrekciójára. Váljanak képessé úgy a gyermek, mint a felnőtt személyiségfejlődést akadályozó sérülések művészetterápiával történő korrekciójára. Cél, hogy elő tudják segíteni a problémás családban élő, érzelmileg sérült, vagy éretlen gyermekek vagy serdülők fejlődését, és azt, hogy váljanak képessé a sajátos bánásmódot igénylő gyermekek személyiségében rejlő kreatív lehetőségek kibontakoztatására. Cél, hogy kompetensen tudják alkalmazni a művészetterápiás eszközöket, hatótényezőket, melyekkel segíteni tudják a személyiség kiteljesedését, az egészség megőrzését, a sikeresebb életvitelt, a pozitív lelki energiák és a kreativitás felszabadítását. További cél, hogy a kiscsoportos művészetterápiás továbbképzésen </w:t>
      </w:r>
      <w:proofErr w:type="spellStart"/>
      <w:r w:rsidRPr="00FF7AF6">
        <w:rPr>
          <w:rFonts w:ascii="Times New Roman" w:hAnsi="Times New Roman" w:cs="Times New Roman"/>
          <w:color w:val="17365D" w:themeColor="text2" w:themeShade="BF"/>
          <w:sz w:val="24"/>
          <w:szCs w:val="24"/>
        </w:rPr>
        <w:t>fejlődjön</w:t>
      </w:r>
      <w:proofErr w:type="spellEnd"/>
      <w:r w:rsidRPr="00FF7AF6">
        <w:rPr>
          <w:rFonts w:ascii="Times New Roman" w:hAnsi="Times New Roman" w:cs="Times New Roman"/>
          <w:color w:val="17365D" w:themeColor="text2" w:themeShade="BF"/>
          <w:sz w:val="24"/>
          <w:szCs w:val="24"/>
        </w:rPr>
        <w:t xml:space="preserve"> a résztvevő empátiás, kommunikációs, önreflexiós és csoportvezetői képessége, valamint az önértékelése, és ezáltal a saját csoportjaikban (óvodai, iskolai csoportokban) hatékonyabban tudja kezelni az esetleges konfliktusokat és agresszív megnyilvánulásokat, elősegítve az asszertív és erőszakmentes kommunikációt, fejlesztve ezáltal a közösséget és a csoportkultúrát.</w:t>
      </w:r>
    </w:p>
    <w:p w14:paraId="131039D5" w14:textId="77777777" w:rsidR="00A06D9A" w:rsidRDefault="00A06D9A" w:rsidP="004515B0">
      <w:pPr>
        <w:spacing w:after="0"/>
        <w:rPr>
          <w:rFonts w:ascii="Times New Roman" w:hAnsi="Times New Roman" w:cs="Times New Roman"/>
          <w:b/>
          <w:color w:val="17365D" w:themeColor="text2" w:themeShade="BF"/>
          <w:sz w:val="24"/>
          <w:szCs w:val="24"/>
        </w:rPr>
      </w:pPr>
    </w:p>
    <w:p w14:paraId="1A93E29B" w14:textId="746E64FC" w:rsidR="00E933FC" w:rsidRPr="00FB6A06" w:rsidRDefault="00E933FC" w:rsidP="00E933FC">
      <w:pPr>
        <w:pStyle w:val="szoveg"/>
        <w:spacing w:before="0" w:after="0" w:line="276" w:lineRule="auto"/>
        <w:jc w:val="both"/>
        <w:rPr>
          <w:b/>
          <w:color w:val="17365D" w:themeColor="text2" w:themeShade="BF"/>
        </w:rPr>
      </w:pPr>
      <w:r w:rsidRPr="00FB6A06">
        <w:rPr>
          <w:b/>
          <w:color w:val="17365D" w:themeColor="text2" w:themeShade="BF"/>
        </w:rPr>
        <w:t>Az oktatás</w:t>
      </w:r>
      <w:r w:rsidRPr="00FB6A06">
        <w:rPr>
          <w:rStyle w:val="apple-converted-space"/>
          <w:b/>
          <w:color w:val="17365D" w:themeColor="text2" w:themeShade="BF"/>
        </w:rPr>
        <w:t xml:space="preserve"> </w:t>
      </w:r>
      <w:r w:rsidRPr="00FB6A06">
        <w:rPr>
          <w:rStyle w:val="Kiemels"/>
          <w:b/>
          <w:i w:val="0"/>
          <w:color w:val="17365D" w:themeColor="text2" w:themeShade="BF"/>
        </w:rPr>
        <w:t>formája</w:t>
      </w:r>
      <w:r w:rsidRPr="00FB6A06">
        <w:rPr>
          <w:b/>
          <w:color w:val="17365D" w:themeColor="text2" w:themeShade="BF"/>
        </w:rPr>
        <w:t>:</w:t>
      </w:r>
      <w:r w:rsidRPr="00FB6A06">
        <w:rPr>
          <w:color w:val="17365D" w:themeColor="text2" w:themeShade="BF"/>
        </w:rPr>
        <w:t xml:space="preserve"> tanfolyami oktatás</w:t>
      </w:r>
      <w:r w:rsidR="00866447">
        <w:rPr>
          <w:color w:val="17365D" w:themeColor="text2" w:themeShade="BF"/>
        </w:rPr>
        <w:t xml:space="preserve"> személyes részvétellel</w:t>
      </w:r>
    </w:p>
    <w:p w14:paraId="1A93E29C" w14:textId="77777777" w:rsidR="004515B0" w:rsidRDefault="004515B0" w:rsidP="00E933FC">
      <w:pPr>
        <w:spacing w:line="330" w:lineRule="atLeast"/>
        <w:jc w:val="both"/>
        <w:rPr>
          <w:rFonts w:ascii="Times New Roman" w:hAnsi="Times New Roman" w:cs="Times New Roman"/>
          <w:b/>
          <w:color w:val="17365D" w:themeColor="text2" w:themeShade="BF"/>
          <w:sz w:val="24"/>
          <w:szCs w:val="24"/>
        </w:rPr>
      </w:pPr>
    </w:p>
    <w:p w14:paraId="1A93E29D" w14:textId="77777777" w:rsidR="00E933FC" w:rsidRPr="00FB6A06" w:rsidRDefault="00E933FC" w:rsidP="00E933FC">
      <w:pPr>
        <w:spacing w:line="330" w:lineRule="atLeast"/>
        <w:jc w:val="both"/>
        <w:rPr>
          <w:rFonts w:ascii="Times New Roman" w:hAnsi="Times New Roman" w:cs="Times New Roman"/>
          <w:b/>
          <w:color w:val="17365D" w:themeColor="text2" w:themeShade="BF"/>
          <w:sz w:val="24"/>
          <w:szCs w:val="24"/>
        </w:rPr>
      </w:pPr>
      <w:r w:rsidRPr="00FB6A06">
        <w:rPr>
          <w:rFonts w:ascii="Times New Roman" w:hAnsi="Times New Roman" w:cs="Times New Roman"/>
          <w:b/>
          <w:color w:val="17365D" w:themeColor="text2" w:themeShade="BF"/>
          <w:sz w:val="24"/>
          <w:szCs w:val="24"/>
        </w:rPr>
        <w:t xml:space="preserve">A teljesítés feltételei: </w:t>
      </w:r>
    </w:p>
    <w:p w14:paraId="491C182E" w14:textId="55D8714E" w:rsidR="007E5236" w:rsidRDefault="00E933FC" w:rsidP="007E5236">
      <w:pPr>
        <w:pStyle w:val="Listaszerbekezds"/>
        <w:numPr>
          <w:ilvl w:val="0"/>
          <w:numId w:val="7"/>
        </w:numPr>
        <w:rPr>
          <w:color w:val="17365D" w:themeColor="text2" w:themeShade="BF"/>
        </w:rPr>
      </w:pPr>
      <w:r w:rsidRPr="004515B0">
        <w:rPr>
          <w:color w:val="17365D" w:themeColor="text2" w:themeShade="BF"/>
        </w:rPr>
        <w:t>Jelenlét a foglalkozások 90%-án.</w:t>
      </w:r>
    </w:p>
    <w:p w14:paraId="53756138" w14:textId="566393B4" w:rsidR="00B40253" w:rsidRDefault="00B40253" w:rsidP="007E5236">
      <w:pPr>
        <w:pStyle w:val="Listaszerbekezds"/>
        <w:numPr>
          <w:ilvl w:val="0"/>
          <w:numId w:val="7"/>
        </w:numPr>
        <w:rPr>
          <w:color w:val="17365D" w:themeColor="text2" w:themeShade="BF"/>
        </w:rPr>
      </w:pPr>
      <w:r>
        <w:rPr>
          <w:color w:val="17365D" w:themeColor="text2" w:themeShade="BF"/>
        </w:rPr>
        <w:t>A csop</w:t>
      </w:r>
      <w:r w:rsidR="00866447">
        <w:rPr>
          <w:color w:val="17365D" w:themeColor="text2" w:themeShade="BF"/>
        </w:rPr>
        <w:t>o</w:t>
      </w:r>
      <w:r>
        <w:rPr>
          <w:color w:val="17365D" w:themeColor="text2" w:themeShade="BF"/>
        </w:rPr>
        <w:t>rtkeretek és szabályok betartása</w:t>
      </w:r>
      <w:r w:rsidR="00A12863">
        <w:rPr>
          <w:color w:val="17365D" w:themeColor="text2" w:themeShade="BF"/>
        </w:rPr>
        <w:t>.</w:t>
      </w:r>
    </w:p>
    <w:p w14:paraId="10D209E1" w14:textId="77777777" w:rsidR="0073146E" w:rsidRDefault="00A12863" w:rsidP="007E5236">
      <w:pPr>
        <w:pStyle w:val="Listaszerbekezds"/>
        <w:numPr>
          <w:ilvl w:val="0"/>
          <w:numId w:val="7"/>
        </w:numPr>
        <w:rPr>
          <w:color w:val="17365D" w:themeColor="text2" w:themeShade="BF"/>
        </w:rPr>
      </w:pPr>
      <w:r>
        <w:rPr>
          <w:color w:val="17365D" w:themeColor="text2" w:themeShade="BF"/>
        </w:rPr>
        <w:t>A csoportfolyamatban való aktív részvétel.</w:t>
      </w:r>
    </w:p>
    <w:p w14:paraId="53043246" w14:textId="77777777" w:rsidR="00CD426A" w:rsidRDefault="0073146E" w:rsidP="007E5236">
      <w:pPr>
        <w:pStyle w:val="Listaszerbekezds"/>
        <w:numPr>
          <w:ilvl w:val="0"/>
          <w:numId w:val="7"/>
        </w:numPr>
        <w:rPr>
          <w:color w:val="17365D" w:themeColor="text2" w:themeShade="BF"/>
        </w:rPr>
      </w:pPr>
      <w:r>
        <w:rPr>
          <w:color w:val="17365D" w:themeColor="text2" w:themeShade="BF"/>
        </w:rPr>
        <w:t>Az alkotófolyamatba való aktív bekapcsolódás.</w:t>
      </w:r>
    </w:p>
    <w:p w14:paraId="507E285E" w14:textId="77777777" w:rsidR="00357A69" w:rsidRDefault="00CD426A" w:rsidP="007E5236">
      <w:pPr>
        <w:pStyle w:val="Listaszerbekezds"/>
        <w:numPr>
          <w:ilvl w:val="0"/>
          <w:numId w:val="7"/>
        </w:numPr>
        <w:rPr>
          <w:color w:val="17365D" w:themeColor="text2" w:themeShade="BF"/>
        </w:rPr>
      </w:pPr>
      <w:r>
        <w:rPr>
          <w:color w:val="17365D" w:themeColor="text2" w:themeShade="BF"/>
        </w:rPr>
        <w:t>Házi feladatok elkészítése: k</w:t>
      </w:r>
      <w:r w:rsidRPr="004515B0">
        <w:rPr>
          <w:color w:val="17365D" w:themeColor="text2" w:themeShade="BF"/>
        </w:rPr>
        <w:t>ét tematikai egység: egy személyközi kapcsolat és egy fejlődési szakasz alapján foglalkozás</w:t>
      </w:r>
      <w:r w:rsidR="00211365">
        <w:rPr>
          <w:color w:val="17365D" w:themeColor="text2" w:themeShade="BF"/>
        </w:rPr>
        <w:t>terv elkészítése</w:t>
      </w:r>
      <w:r w:rsidR="003C0E69">
        <w:rPr>
          <w:color w:val="17365D" w:themeColor="text2" w:themeShade="BF"/>
        </w:rPr>
        <w:t xml:space="preserve"> 2-4 A/4 oldal terjedelemben</w:t>
      </w:r>
      <w:r w:rsidR="00A9471D">
        <w:rPr>
          <w:color w:val="17365D" w:themeColor="text2" w:themeShade="BF"/>
        </w:rPr>
        <w:t>, az oktató által megadott határidőre.</w:t>
      </w:r>
      <w:r w:rsidRPr="004515B0">
        <w:rPr>
          <w:color w:val="17365D" w:themeColor="text2" w:themeShade="BF"/>
        </w:rPr>
        <w:t xml:space="preserve"> megtervezése. Értékelési szempontok: a terápiás cél, a feldolgozott téma, az alkalmazott művészeti technika, a felhasznált vers és zene terápiás megfelelősége.</w:t>
      </w:r>
    </w:p>
    <w:p w14:paraId="031CD9F2" w14:textId="77777777" w:rsidR="005C337B" w:rsidRDefault="00E21AB0" w:rsidP="007E5236">
      <w:pPr>
        <w:pStyle w:val="Listaszerbekezds"/>
        <w:numPr>
          <w:ilvl w:val="0"/>
          <w:numId w:val="7"/>
        </w:numPr>
        <w:rPr>
          <w:color w:val="17365D" w:themeColor="text2" w:themeShade="BF"/>
        </w:rPr>
      </w:pPr>
      <w:r>
        <w:rPr>
          <w:color w:val="17365D" w:themeColor="text2" w:themeShade="BF"/>
        </w:rPr>
        <w:t>A sajátcsoport vezetéséhez foglalkozásterv</w:t>
      </w:r>
      <w:r w:rsidR="00A47F2E">
        <w:rPr>
          <w:color w:val="17365D" w:themeColor="text2" w:themeShade="BF"/>
        </w:rPr>
        <w:t xml:space="preserve"> elkészítése és leadása a 35. tanóráig.</w:t>
      </w:r>
    </w:p>
    <w:p w14:paraId="3A868E91" w14:textId="77777777" w:rsidR="00ED3EEE" w:rsidRDefault="005C337B" w:rsidP="007E5236">
      <w:pPr>
        <w:pStyle w:val="Listaszerbekezds"/>
        <w:numPr>
          <w:ilvl w:val="0"/>
          <w:numId w:val="7"/>
        </w:numPr>
        <w:rPr>
          <w:color w:val="17365D" w:themeColor="text2" w:themeShade="BF"/>
        </w:rPr>
      </w:pPr>
      <w:r w:rsidRPr="005C337B">
        <w:rPr>
          <w:color w:val="17365D" w:themeColor="text2" w:themeShade="BF"/>
        </w:rPr>
        <w:lastRenderedPageBreak/>
        <w:t xml:space="preserve">Az oktató által véleményezett, javított és elfogadott foglalkozásterv alapján 6-8 fős gyermek, serdülő vagy felnőtt csoporttal végzett 16 órás művészetterápiás foglalkozások vezetése. </w:t>
      </w:r>
    </w:p>
    <w:p w14:paraId="16ADAFF3" w14:textId="52961180" w:rsidR="007732CB" w:rsidRPr="007D60CE" w:rsidRDefault="00ED3EEE" w:rsidP="007E5236">
      <w:pPr>
        <w:pStyle w:val="Listaszerbekezds"/>
        <w:numPr>
          <w:ilvl w:val="0"/>
          <w:numId w:val="7"/>
        </w:numPr>
        <w:rPr>
          <w:color w:val="17365D" w:themeColor="text2" w:themeShade="BF"/>
        </w:rPr>
      </w:pPr>
      <w:r w:rsidRPr="007D60CE">
        <w:rPr>
          <w:color w:val="17365D" w:themeColor="text2" w:themeShade="BF"/>
        </w:rPr>
        <w:t>Szóbeli záróvizsga: a képzés utolsó alkalmát követő 2 hónapon belül a megadott szakirodalom és 16 pontos tételsor alapján. A vizsgatételeket az oktató min. 2 hónappal a vizsga időpontja előtt e-mailben elküldi a résztvevőknek.</w:t>
      </w:r>
      <w:r w:rsidR="002673DC">
        <w:rPr>
          <w:color w:val="17365D" w:themeColor="text2" w:themeShade="BF"/>
        </w:rPr>
        <w:t xml:space="preserve"> </w:t>
      </w:r>
    </w:p>
    <w:p w14:paraId="2043BAF2" w14:textId="0B3FD60E" w:rsidR="007732CB" w:rsidRPr="009706EE" w:rsidRDefault="00A45B85" w:rsidP="007732CB">
      <w:pPr>
        <w:pStyle w:val="Listaszerbekezds"/>
        <w:numPr>
          <w:ilvl w:val="0"/>
          <w:numId w:val="7"/>
        </w:numPr>
        <w:spacing w:before="100" w:beforeAutospacing="1" w:after="100" w:afterAutospacing="1"/>
        <w:jc w:val="both"/>
        <w:rPr>
          <w:color w:val="17365D" w:themeColor="text2" w:themeShade="BF"/>
        </w:rPr>
      </w:pPr>
      <w:r w:rsidRPr="007D60CE">
        <w:rPr>
          <w:color w:val="17365D" w:themeColor="text2" w:themeShade="BF"/>
        </w:rPr>
        <w:t xml:space="preserve">Záródolgozat: </w:t>
      </w:r>
      <w:r w:rsidR="007732CB" w:rsidRPr="007D60CE">
        <w:rPr>
          <w:color w:val="17365D" w:themeColor="text2" w:themeShade="BF"/>
        </w:rPr>
        <w:t xml:space="preserve">a saját 6-8 fős gyermek, serdülő, vagy felnőtt csoporttal végzett 16 órás művészetterápiás foglalkozásról készített írásos beszámoló min. 10, </w:t>
      </w:r>
      <w:proofErr w:type="spellStart"/>
      <w:r w:rsidR="007732CB" w:rsidRPr="007D60CE">
        <w:rPr>
          <w:color w:val="17365D" w:themeColor="text2" w:themeShade="BF"/>
        </w:rPr>
        <w:t>max</w:t>
      </w:r>
      <w:proofErr w:type="spellEnd"/>
      <w:r w:rsidR="007732CB" w:rsidRPr="007D60CE">
        <w:rPr>
          <w:color w:val="17365D" w:themeColor="text2" w:themeShade="BF"/>
        </w:rPr>
        <w:t xml:space="preserve">. 12 oldal terjedelemben A4 méretben, 12-es betűmérettel szerkesztve. A csoport alkotásairól kötelező alkalmanként min. 2 képet csatolni, melyek a dolgozat végén mellékletben legyenek. Leadási határidő: az utolsó oktatási napot követő 6 hónapon belül. A saját csoport vezetését a résztvevők az oktató által véleményezett, javított és elfogadott, a 35. tanóráig leadott 2-4 oldalas foglalkozásterv alapján kezdhetik el. A csoportot lehetőleg személyesen tartsák, de járvány vagy egyéb akadályozó körülmény esetén tartható online is. A dolgozatnak legyen fedőlapja, rajta a képzés pontos megnevezésével, az </w:t>
      </w:r>
      <w:r w:rsidR="007732CB" w:rsidRPr="009706EE">
        <w:rPr>
          <w:color w:val="17365D" w:themeColor="text2" w:themeShade="BF"/>
        </w:rPr>
        <w:t>oktató és a résztvevő nevével.</w:t>
      </w:r>
    </w:p>
    <w:p w14:paraId="1A93E29E" w14:textId="7CAAFEBA" w:rsidR="00E933FC" w:rsidRPr="009706EE" w:rsidRDefault="00ED3EEE" w:rsidP="007E5236">
      <w:pPr>
        <w:pStyle w:val="Listaszerbekezds"/>
        <w:numPr>
          <w:ilvl w:val="0"/>
          <w:numId w:val="7"/>
        </w:numPr>
        <w:rPr>
          <w:color w:val="17365D" w:themeColor="text2" w:themeShade="BF"/>
        </w:rPr>
      </w:pPr>
      <w:r w:rsidRPr="009706EE">
        <w:rPr>
          <w:color w:val="17365D" w:themeColor="text2" w:themeShade="BF"/>
        </w:rPr>
        <w:t xml:space="preserve"> </w:t>
      </w:r>
      <w:r w:rsidR="002B455F" w:rsidRPr="009706EE">
        <w:rPr>
          <w:color w:val="17365D" w:themeColor="text2" w:themeShade="BF"/>
        </w:rPr>
        <w:t>Záródolgozat oktató általi elfogadása és határidőre leadása.</w:t>
      </w:r>
    </w:p>
    <w:p w14:paraId="0C45103C" w14:textId="6AA77B5B" w:rsidR="00994336" w:rsidRPr="009706EE" w:rsidRDefault="00994336" w:rsidP="007E5236">
      <w:pPr>
        <w:pStyle w:val="Listaszerbekezds"/>
        <w:numPr>
          <w:ilvl w:val="0"/>
          <w:numId w:val="7"/>
        </w:numPr>
        <w:rPr>
          <w:color w:val="17365D" w:themeColor="text2" w:themeShade="BF"/>
        </w:rPr>
      </w:pPr>
      <w:r w:rsidRPr="009706EE">
        <w:rPr>
          <w:color w:val="17365D" w:themeColor="text2" w:themeShade="BF"/>
        </w:rPr>
        <w:t xml:space="preserve">Teljes tandíj befizetése a felnőttképzési szerződésben jelzett határidőre. </w:t>
      </w:r>
    </w:p>
    <w:p w14:paraId="1A93E2A0" w14:textId="77777777" w:rsidR="00E933FC" w:rsidRPr="00FB6A06" w:rsidRDefault="00E933FC" w:rsidP="00E933FC">
      <w:pPr>
        <w:pStyle w:val="Listaszerbekezds"/>
        <w:ind w:left="0"/>
        <w:rPr>
          <w:b/>
          <w:color w:val="0F243E" w:themeColor="text2" w:themeShade="80"/>
        </w:rPr>
      </w:pPr>
    </w:p>
    <w:p w14:paraId="200B96C2" w14:textId="77777777" w:rsidR="00866447" w:rsidRDefault="00E933FC" w:rsidP="00F77F3D">
      <w:pPr>
        <w:spacing w:after="0" w:line="240" w:lineRule="auto"/>
        <w:jc w:val="center"/>
        <w:rPr>
          <w:rFonts w:ascii="Times New Roman" w:hAnsi="Times New Roman" w:cs="Times New Roman"/>
          <w:b/>
          <w:color w:val="17365D" w:themeColor="text2" w:themeShade="BF"/>
          <w:sz w:val="24"/>
          <w:szCs w:val="24"/>
        </w:rPr>
      </w:pPr>
      <w:r w:rsidRPr="00F77F3D">
        <w:rPr>
          <w:rFonts w:ascii="Times New Roman" w:hAnsi="Times New Roman" w:cs="Times New Roman"/>
          <w:b/>
          <w:color w:val="002060"/>
          <w:sz w:val="24"/>
          <w:szCs w:val="24"/>
        </w:rPr>
        <w:t xml:space="preserve">Tanúsítvány: </w:t>
      </w:r>
      <w:r w:rsidRPr="00F77F3D">
        <w:rPr>
          <w:rFonts w:ascii="Times New Roman" w:hAnsi="Times New Roman" w:cs="Times New Roman"/>
          <w:b/>
          <w:color w:val="C00000"/>
          <w:sz w:val="24"/>
          <w:szCs w:val="24"/>
        </w:rPr>
        <w:t xml:space="preserve">A résztvevők a </w:t>
      </w:r>
      <w:r w:rsidR="00145617">
        <w:rPr>
          <w:rFonts w:ascii="Times New Roman" w:hAnsi="Times New Roman" w:cs="Times New Roman"/>
          <w:b/>
          <w:color w:val="C00000"/>
          <w:sz w:val="24"/>
          <w:szCs w:val="24"/>
        </w:rPr>
        <w:t xml:space="preserve">fentiek </w:t>
      </w:r>
      <w:r w:rsidR="00770EAE">
        <w:rPr>
          <w:rFonts w:ascii="Times New Roman" w:hAnsi="Times New Roman" w:cs="Times New Roman"/>
          <w:b/>
          <w:color w:val="C00000"/>
          <w:sz w:val="24"/>
          <w:szCs w:val="24"/>
        </w:rPr>
        <w:t>(teljesítés feltételei)</w:t>
      </w:r>
      <w:r w:rsidR="00783411">
        <w:rPr>
          <w:rFonts w:ascii="Times New Roman" w:hAnsi="Times New Roman" w:cs="Times New Roman"/>
          <w:b/>
          <w:color w:val="C00000"/>
          <w:sz w:val="24"/>
          <w:szCs w:val="24"/>
        </w:rPr>
        <w:t xml:space="preserve"> együttes és maradéktalan </w:t>
      </w:r>
      <w:r w:rsidR="00794628">
        <w:rPr>
          <w:rFonts w:ascii="Times New Roman" w:hAnsi="Times New Roman" w:cs="Times New Roman"/>
          <w:b/>
          <w:color w:val="C00000"/>
          <w:sz w:val="24"/>
          <w:szCs w:val="24"/>
        </w:rPr>
        <w:t>teljesítését</w:t>
      </w:r>
      <w:r w:rsidRPr="00F77F3D">
        <w:rPr>
          <w:rFonts w:ascii="Times New Roman" w:hAnsi="Times New Roman" w:cs="Times New Roman"/>
          <w:b/>
          <w:color w:val="C00000"/>
          <w:sz w:val="24"/>
          <w:szCs w:val="24"/>
        </w:rPr>
        <w:t xml:space="preserve"> követően tanúsítványt kapnak, </w:t>
      </w:r>
      <w:r w:rsidRPr="00F77F3D">
        <w:rPr>
          <w:rFonts w:ascii="Times New Roman" w:hAnsi="Times New Roman" w:cs="Times New Roman"/>
          <w:b/>
          <w:color w:val="002060"/>
          <w:sz w:val="24"/>
          <w:szCs w:val="24"/>
        </w:rPr>
        <w:t xml:space="preserve">amely feljogosít arra, hogy a képzésen tanultakat szakmai területükön belül a munkájuk során alkalmazzák. </w:t>
      </w:r>
      <w:r w:rsidR="00866447">
        <w:rPr>
          <w:rFonts w:ascii="Times New Roman" w:hAnsi="Times New Roman" w:cs="Times New Roman"/>
          <w:b/>
          <w:color w:val="002060"/>
          <w:sz w:val="24"/>
          <w:szCs w:val="24"/>
        </w:rPr>
        <w:br/>
      </w:r>
      <w:r w:rsidRPr="00F77F3D">
        <w:rPr>
          <w:rFonts w:ascii="Times New Roman" w:hAnsi="Times New Roman" w:cs="Times New Roman"/>
          <w:b/>
          <w:color w:val="002060"/>
          <w:sz w:val="24"/>
          <w:szCs w:val="24"/>
        </w:rPr>
        <w:t xml:space="preserve">Megszerezhető kompetencia: </w:t>
      </w:r>
      <w:r w:rsidR="00866447" w:rsidRPr="00866447">
        <w:rPr>
          <w:rFonts w:ascii="Times New Roman" w:hAnsi="Times New Roman" w:cs="Times New Roman"/>
          <w:color w:val="17365D" w:themeColor="text2" w:themeShade="BF"/>
          <w:sz w:val="24"/>
          <w:szCs w:val="24"/>
        </w:rPr>
        <w:t xml:space="preserve">A </w:t>
      </w:r>
      <w:proofErr w:type="spellStart"/>
      <w:r w:rsidR="00866447" w:rsidRPr="00866447">
        <w:rPr>
          <w:rFonts w:ascii="Times New Roman" w:hAnsi="Times New Roman" w:cs="Times New Roman"/>
          <w:color w:val="17365D" w:themeColor="text2" w:themeShade="BF"/>
          <w:sz w:val="24"/>
          <w:szCs w:val="24"/>
        </w:rPr>
        <w:t>Katarzisz</w:t>
      </w:r>
      <w:proofErr w:type="spellEnd"/>
      <w:r w:rsidR="00866447" w:rsidRPr="00866447">
        <w:rPr>
          <w:rFonts w:ascii="Times New Roman" w:hAnsi="Times New Roman" w:cs="Times New Roman"/>
          <w:color w:val="17365D" w:themeColor="text2" w:themeShade="BF"/>
          <w:sz w:val="24"/>
          <w:szCs w:val="24"/>
        </w:rPr>
        <w:t xml:space="preserve"> Komplex Művészetterápia Módszerével dolgozó egészségvédő és fejlesztő művészetterápiás szakember</w:t>
      </w:r>
      <w:r w:rsidRPr="00AB553A">
        <w:rPr>
          <w:rFonts w:ascii="Times New Roman" w:hAnsi="Times New Roman" w:cs="Times New Roman"/>
          <w:b/>
          <w:color w:val="17365D" w:themeColor="text2" w:themeShade="BF"/>
          <w:sz w:val="24"/>
          <w:szCs w:val="24"/>
        </w:rPr>
        <w:t xml:space="preserve">. </w:t>
      </w:r>
    </w:p>
    <w:p w14:paraId="1A93E2A1" w14:textId="28FD7F5B" w:rsidR="00E933FC" w:rsidRPr="00AB553A" w:rsidRDefault="00866447" w:rsidP="00F77F3D">
      <w:pPr>
        <w:spacing w:after="0" w:line="240" w:lineRule="auto"/>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br/>
      </w:r>
      <w:r w:rsidR="00E933FC" w:rsidRPr="00AB553A">
        <w:rPr>
          <w:rFonts w:ascii="Times New Roman" w:hAnsi="Times New Roman" w:cs="Times New Roman"/>
          <w:color w:val="17365D" w:themeColor="text2" w:themeShade="BF"/>
          <w:sz w:val="24"/>
          <w:szCs w:val="24"/>
        </w:rPr>
        <w:t>A II. blokk sikeres elvégzését követően a képzés folytatható</w:t>
      </w:r>
      <w:r w:rsidR="00E933FC" w:rsidRPr="00AB553A">
        <w:rPr>
          <w:rFonts w:ascii="Times New Roman" w:hAnsi="Times New Roman" w:cs="Times New Roman"/>
          <w:b/>
          <w:color w:val="17365D" w:themeColor="text2" w:themeShade="BF"/>
          <w:sz w:val="24"/>
          <w:szCs w:val="24"/>
        </w:rPr>
        <w:t xml:space="preserve"> </w:t>
      </w:r>
      <w:r w:rsidR="00E933FC" w:rsidRPr="00AB553A">
        <w:rPr>
          <w:rFonts w:ascii="Times New Roman" w:hAnsi="Times New Roman" w:cs="Times New Roman"/>
          <w:color w:val="17365D" w:themeColor="text2" w:themeShade="BF"/>
          <w:sz w:val="24"/>
          <w:szCs w:val="24"/>
        </w:rPr>
        <w:t>a III. blokkal (</w:t>
      </w:r>
      <w:r w:rsidR="004515B0" w:rsidRPr="00AB553A">
        <w:rPr>
          <w:rFonts w:ascii="Times New Roman" w:hAnsi="Times New Roman" w:cs="Times New Roman"/>
          <w:color w:val="17365D" w:themeColor="text2" w:themeShade="BF"/>
          <w:sz w:val="24"/>
          <w:szCs w:val="24"/>
        </w:rPr>
        <w:t>10</w:t>
      </w:r>
      <w:r w:rsidR="00E933FC" w:rsidRPr="00AB553A">
        <w:rPr>
          <w:rFonts w:ascii="Times New Roman" w:hAnsi="Times New Roman" w:cs="Times New Roman"/>
          <w:color w:val="17365D" w:themeColor="text2" w:themeShade="BF"/>
          <w:sz w:val="24"/>
          <w:szCs w:val="24"/>
        </w:rPr>
        <w:t>0 órás),</w:t>
      </w:r>
      <w:r w:rsidR="00E933FC" w:rsidRPr="00AB553A">
        <w:rPr>
          <w:rFonts w:ascii="Times New Roman" w:hAnsi="Times New Roman" w:cs="Times New Roman"/>
          <w:b/>
          <w:color w:val="17365D" w:themeColor="text2" w:themeShade="BF"/>
          <w:sz w:val="24"/>
          <w:szCs w:val="24"/>
        </w:rPr>
        <w:t xml:space="preserve"> </w:t>
      </w:r>
      <w:r w:rsidR="00E933FC" w:rsidRPr="00AB553A">
        <w:rPr>
          <w:rFonts w:ascii="Times New Roman" w:hAnsi="Times New Roman" w:cs="Times New Roman"/>
          <w:color w:val="17365D" w:themeColor="text2" w:themeShade="BF"/>
          <w:sz w:val="24"/>
          <w:szCs w:val="24"/>
        </w:rPr>
        <w:t>amely</w:t>
      </w:r>
      <w:r w:rsidR="00E933FC" w:rsidRPr="00AB553A">
        <w:rPr>
          <w:rFonts w:ascii="Times New Roman" w:hAnsi="Times New Roman" w:cs="Times New Roman"/>
          <w:b/>
          <w:color w:val="17365D" w:themeColor="text2" w:themeShade="BF"/>
          <w:sz w:val="24"/>
          <w:szCs w:val="24"/>
        </w:rPr>
        <w:t xml:space="preserve"> egészségvédő és fejlesztő </w:t>
      </w:r>
      <w:r w:rsidR="00F77F3D" w:rsidRPr="00AB553A">
        <w:rPr>
          <w:rFonts w:ascii="Times New Roman" w:hAnsi="Times New Roman" w:cs="Times New Roman"/>
          <w:b/>
          <w:color w:val="17365D" w:themeColor="text2" w:themeShade="BF"/>
          <w:sz w:val="24"/>
          <w:szCs w:val="24"/>
        </w:rPr>
        <w:t>komplex m</w:t>
      </w:r>
      <w:r w:rsidR="00E933FC" w:rsidRPr="00AB553A">
        <w:rPr>
          <w:rFonts w:ascii="Times New Roman" w:hAnsi="Times New Roman" w:cs="Times New Roman"/>
          <w:b/>
          <w:color w:val="17365D" w:themeColor="text2" w:themeShade="BF"/>
          <w:sz w:val="24"/>
          <w:szCs w:val="24"/>
        </w:rPr>
        <w:t xml:space="preserve">űvészetterapeuta </w:t>
      </w:r>
      <w:r w:rsidR="00E933FC" w:rsidRPr="00AB553A">
        <w:rPr>
          <w:rFonts w:ascii="Times New Roman" w:hAnsi="Times New Roman" w:cs="Times New Roman"/>
          <w:color w:val="17365D" w:themeColor="text2" w:themeShade="BF"/>
          <w:sz w:val="24"/>
          <w:szCs w:val="24"/>
        </w:rPr>
        <w:t>képesítést ad.</w:t>
      </w:r>
      <w:r w:rsidR="00F77F3D" w:rsidRPr="00AB553A">
        <w:rPr>
          <w:rFonts w:ascii="Times New Roman" w:hAnsi="Times New Roman" w:cs="Times New Roman"/>
          <w:b/>
          <w:color w:val="17365D" w:themeColor="text2" w:themeShade="BF"/>
          <w:sz w:val="24"/>
          <w:szCs w:val="24"/>
        </w:rPr>
        <w:t xml:space="preserve"> </w:t>
      </w:r>
    </w:p>
    <w:p w14:paraId="1A93E2A2" w14:textId="77777777" w:rsidR="00E933FC" w:rsidRPr="00AB553A" w:rsidRDefault="00E933FC" w:rsidP="00E933FC">
      <w:pPr>
        <w:pStyle w:val="Listaszerbekezds"/>
        <w:ind w:left="0"/>
        <w:jc w:val="center"/>
        <w:rPr>
          <w:b/>
          <w:color w:val="17365D" w:themeColor="text2" w:themeShade="BF"/>
        </w:rPr>
      </w:pPr>
    </w:p>
    <w:p w14:paraId="1A93E2A4" w14:textId="77777777" w:rsidR="00E933FC" w:rsidRPr="00866447" w:rsidRDefault="00E933FC" w:rsidP="00E933FC">
      <w:pPr>
        <w:pStyle w:val="Listaszerbekezds"/>
        <w:ind w:left="0"/>
        <w:rPr>
          <w:b/>
          <w:color w:val="002060"/>
          <w:sz w:val="16"/>
          <w:szCs w:val="16"/>
        </w:rPr>
      </w:pPr>
    </w:p>
    <w:p w14:paraId="1A93E2A5" w14:textId="451763C5" w:rsidR="00E933FC" w:rsidRDefault="00E933FC" w:rsidP="00E933FC">
      <w:pPr>
        <w:pStyle w:val="szoveg"/>
        <w:spacing w:before="0" w:after="0" w:line="330" w:lineRule="atLeast"/>
        <w:jc w:val="both"/>
        <w:rPr>
          <w:color w:val="002060"/>
        </w:rPr>
      </w:pPr>
      <w:r>
        <w:rPr>
          <w:b/>
          <w:color w:val="002060"/>
        </w:rPr>
        <w:t>A képzés teljes díja:</w:t>
      </w:r>
      <w:r>
        <w:rPr>
          <w:b/>
          <w:color w:val="C00000"/>
        </w:rPr>
        <w:t xml:space="preserve"> </w:t>
      </w:r>
      <w:r w:rsidR="006B5D24">
        <w:rPr>
          <w:b/>
          <w:color w:val="C00000"/>
        </w:rPr>
        <w:t>27</w:t>
      </w:r>
      <w:r w:rsidR="00866447">
        <w:rPr>
          <w:b/>
          <w:color w:val="C00000"/>
        </w:rPr>
        <w:t>0</w:t>
      </w:r>
      <w:r>
        <w:rPr>
          <w:b/>
          <w:color w:val="C00000"/>
        </w:rPr>
        <w:t xml:space="preserve">.000.- Ft, </w:t>
      </w:r>
      <w:r w:rsidR="004A6244">
        <w:rPr>
          <w:color w:val="002060"/>
        </w:rPr>
        <w:t xml:space="preserve">melyet </w:t>
      </w:r>
      <w:proofErr w:type="gramStart"/>
      <w:r w:rsidR="004A6244">
        <w:rPr>
          <w:color w:val="002060"/>
        </w:rPr>
        <w:t>egy összegben,</w:t>
      </w:r>
      <w:proofErr w:type="gramEnd"/>
      <w:r w:rsidR="004A6244">
        <w:rPr>
          <w:color w:val="002060"/>
        </w:rPr>
        <w:t xml:space="preserve"> </w:t>
      </w:r>
      <w:r w:rsidR="00115670">
        <w:rPr>
          <w:color w:val="002060"/>
        </w:rPr>
        <w:t xml:space="preserve">vagy </w:t>
      </w:r>
      <w:r w:rsidR="00116C73">
        <w:rPr>
          <w:color w:val="002060"/>
        </w:rPr>
        <w:t>hat</w:t>
      </w:r>
      <w:r>
        <w:rPr>
          <w:color w:val="002060"/>
        </w:rPr>
        <w:t xml:space="preserve"> egyenlő részletben kérünk befizetni</w:t>
      </w:r>
      <w:r w:rsidR="00115670">
        <w:rPr>
          <w:color w:val="002060"/>
        </w:rPr>
        <w:t>. A részletfizetés abban az esetben választható, ha betartja a következő összegeket és határidőket:</w:t>
      </w:r>
    </w:p>
    <w:p w14:paraId="1A93E2A6" w14:textId="77777777" w:rsidR="00E933FC" w:rsidRPr="00866447" w:rsidRDefault="00E933FC" w:rsidP="00E933FC">
      <w:pPr>
        <w:pStyle w:val="szoveg"/>
        <w:spacing w:before="0" w:after="0" w:line="330" w:lineRule="atLeast"/>
        <w:jc w:val="both"/>
        <w:rPr>
          <w:b/>
          <w:sz w:val="16"/>
          <w:szCs w:val="16"/>
        </w:rPr>
      </w:pPr>
    </w:p>
    <w:p w14:paraId="1A93E2A7" w14:textId="6386EF5D" w:rsidR="00E933FC" w:rsidRPr="00452958" w:rsidRDefault="00E933FC" w:rsidP="00E933FC">
      <w:pPr>
        <w:numPr>
          <w:ilvl w:val="0"/>
          <w:numId w:val="1"/>
        </w:numPr>
        <w:spacing w:after="0"/>
        <w:rPr>
          <w:rFonts w:ascii="Times New Roman" w:hAnsi="Times New Roman" w:cs="Times New Roman"/>
          <w:b/>
          <w:color w:val="002060"/>
          <w:sz w:val="24"/>
          <w:szCs w:val="24"/>
        </w:rPr>
      </w:pPr>
      <w:r w:rsidRPr="00452958">
        <w:rPr>
          <w:rFonts w:ascii="Times New Roman" w:hAnsi="Times New Roman" w:cs="Times New Roman"/>
          <w:b/>
          <w:color w:val="002060"/>
          <w:sz w:val="24"/>
          <w:szCs w:val="24"/>
        </w:rPr>
        <w:t>részlet (</w:t>
      </w:r>
      <w:r w:rsidR="00BC2089">
        <w:rPr>
          <w:rFonts w:ascii="Times New Roman" w:hAnsi="Times New Roman" w:cs="Times New Roman"/>
          <w:b/>
          <w:color w:val="002060"/>
          <w:sz w:val="24"/>
          <w:szCs w:val="24"/>
        </w:rPr>
        <w:t>4</w:t>
      </w:r>
      <w:r w:rsidR="00866447">
        <w:rPr>
          <w:rFonts w:ascii="Times New Roman" w:hAnsi="Times New Roman" w:cs="Times New Roman"/>
          <w:b/>
          <w:color w:val="002060"/>
          <w:sz w:val="24"/>
          <w:szCs w:val="24"/>
        </w:rPr>
        <w:t>5.</w:t>
      </w:r>
      <w:r>
        <w:rPr>
          <w:rFonts w:ascii="Times New Roman" w:hAnsi="Times New Roman" w:cs="Times New Roman"/>
          <w:b/>
          <w:color w:val="002060"/>
          <w:sz w:val="24"/>
          <w:szCs w:val="24"/>
        </w:rPr>
        <w:t>0</w:t>
      </w:r>
      <w:r w:rsidRPr="00452958">
        <w:rPr>
          <w:rFonts w:ascii="Times New Roman" w:hAnsi="Times New Roman" w:cs="Times New Roman"/>
          <w:b/>
          <w:color w:val="002060"/>
          <w:sz w:val="24"/>
          <w:szCs w:val="24"/>
        </w:rPr>
        <w:t>00Ft.</w:t>
      </w:r>
      <w:proofErr w:type="gramStart"/>
      <w:r w:rsidRPr="00452958">
        <w:rPr>
          <w:rFonts w:ascii="Times New Roman" w:hAnsi="Times New Roman" w:cs="Times New Roman"/>
          <w:b/>
          <w:color w:val="002060"/>
          <w:sz w:val="24"/>
          <w:szCs w:val="24"/>
        </w:rPr>
        <w:t>) :</w:t>
      </w:r>
      <w:proofErr w:type="gramEnd"/>
      <w:r w:rsidRPr="00452958">
        <w:rPr>
          <w:rFonts w:ascii="Times New Roman" w:hAnsi="Times New Roman" w:cs="Times New Roman"/>
          <w:b/>
          <w:color w:val="002060"/>
          <w:sz w:val="24"/>
          <w:szCs w:val="24"/>
        </w:rPr>
        <w:t xml:space="preserve"> 20</w:t>
      </w:r>
      <w:r w:rsidR="00F77F3D">
        <w:rPr>
          <w:rFonts w:ascii="Times New Roman" w:hAnsi="Times New Roman" w:cs="Times New Roman"/>
          <w:b/>
          <w:color w:val="002060"/>
          <w:sz w:val="24"/>
          <w:szCs w:val="24"/>
        </w:rPr>
        <w:t>2</w:t>
      </w:r>
      <w:r w:rsidR="00116C73">
        <w:rPr>
          <w:rFonts w:ascii="Times New Roman" w:hAnsi="Times New Roman" w:cs="Times New Roman"/>
          <w:b/>
          <w:color w:val="002060"/>
          <w:sz w:val="24"/>
          <w:szCs w:val="24"/>
        </w:rPr>
        <w:t>4</w:t>
      </w:r>
      <w:r w:rsidRPr="00452958">
        <w:rPr>
          <w:rFonts w:ascii="Times New Roman" w:hAnsi="Times New Roman" w:cs="Times New Roman"/>
          <w:b/>
          <w:color w:val="002060"/>
          <w:sz w:val="24"/>
          <w:szCs w:val="24"/>
        </w:rPr>
        <w:t>.</w:t>
      </w:r>
      <w:r w:rsidR="004A6244">
        <w:rPr>
          <w:rFonts w:ascii="Times New Roman" w:hAnsi="Times New Roman" w:cs="Times New Roman"/>
          <w:b/>
          <w:color w:val="002060"/>
          <w:sz w:val="24"/>
          <w:szCs w:val="24"/>
        </w:rPr>
        <w:t xml:space="preserve"> </w:t>
      </w:r>
      <w:r w:rsidR="00866447">
        <w:rPr>
          <w:rFonts w:ascii="Times New Roman" w:hAnsi="Times New Roman" w:cs="Times New Roman"/>
          <w:b/>
          <w:color w:val="002060"/>
          <w:sz w:val="24"/>
          <w:szCs w:val="24"/>
        </w:rPr>
        <w:t>március 29</w:t>
      </w:r>
      <w:r w:rsidRPr="00452958">
        <w:rPr>
          <w:rFonts w:ascii="Times New Roman" w:hAnsi="Times New Roman" w:cs="Times New Roman"/>
          <w:b/>
          <w:color w:val="002060"/>
          <w:sz w:val="24"/>
          <w:szCs w:val="24"/>
        </w:rPr>
        <w:t>.</w:t>
      </w:r>
    </w:p>
    <w:p w14:paraId="1A93E2A8" w14:textId="2385EAA1" w:rsidR="00E933FC" w:rsidRDefault="00E933FC" w:rsidP="00E933FC">
      <w:pPr>
        <w:numPr>
          <w:ilvl w:val="0"/>
          <w:numId w:val="1"/>
        </w:numPr>
        <w:spacing w:after="0"/>
        <w:rPr>
          <w:rFonts w:ascii="Times New Roman" w:hAnsi="Times New Roman" w:cs="Times New Roman"/>
          <w:b/>
          <w:color w:val="002060"/>
          <w:sz w:val="24"/>
          <w:szCs w:val="24"/>
        </w:rPr>
      </w:pPr>
      <w:r w:rsidRPr="00360825">
        <w:rPr>
          <w:rFonts w:ascii="Times New Roman" w:hAnsi="Times New Roman" w:cs="Times New Roman"/>
          <w:b/>
          <w:color w:val="002060"/>
          <w:sz w:val="24"/>
          <w:szCs w:val="24"/>
        </w:rPr>
        <w:t>részlet (</w:t>
      </w:r>
      <w:r w:rsidR="00BC2089">
        <w:rPr>
          <w:rFonts w:ascii="Times New Roman" w:hAnsi="Times New Roman" w:cs="Times New Roman"/>
          <w:b/>
          <w:color w:val="002060"/>
          <w:sz w:val="24"/>
          <w:szCs w:val="24"/>
        </w:rPr>
        <w:t>4</w:t>
      </w:r>
      <w:r w:rsidR="00866447">
        <w:rPr>
          <w:rFonts w:ascii="Times New Roman" w:hAnsi="Times New Roman" w:cs="Times New Roman"/>
          <w:b/>
          <w:color w:val="002060"/>
          <w:sz w:val="24"/>
          <w:szCs w:val="24"/>
        </w:rPr>
        <w:t>5.</w:t>
      </w:r>
      <w:r>
        <w:rPr>
          <w:rFonts w:ascii="Times New Roman" w:hAnsi="Times New Roman" w:cs="Times New Roman"/>
          <w:b/>
          <w:color w:val="002060"/>
          <w:sz w:val="24"/>
          <w:szCs w:val="24"/>
        </w:rPr>
        <w:t>0</w:t>
      </w:r>
      <w:r w:rsidRPr="00360825">
        <w:rPr>
          <w:rFonts w:ascii="Times New Roman" w:hAnsi="Times New Roman" w:cs="Times New Roman"/>
          <w:b/>
          <w:color w:val="002060"/>
          <w:sz w:val="24"/>
          <w:szCs w:val="24"/>
        </w:rPr>
        <w:t>00Ft.</w:t>
      </w:r>
      <w:proofErr w:type="gramStart"/>
      <w:r w:rsidRPr="00360825">
        <w:rPr>
          <w:rFonts w:ascii="Times New Roman" w:hAnsi="Times New Roman" w:cs="Times New Roman"/>
          <w:b/>
          <w:color w:val="002060"/>
          <w:sz w:val="24"/>
          <w:szCs w:val="24"/>
        </w:rPr>
        <w:t>) :</w:t>
      </w:r>
      <w:proofErr w:type="gramEnd"/>
      <w:r w:rsidRPr="00360825">
        <w:rPr>
          <w:rFonts w:ascii="Times New Roman" w:hAnsi="Times New Roman" w:cs="Times New Roman"/>
          <w:b/>
          <w:color w:val="002060"/>
          <w:sz w:val="24"/>
          <w:szCs w:val="24"/>
        </w:rPr>
        <w:t xml:space="preserve"> 20</w:t>
      </w:r>
      <w:r w:rsidR="00F77F3D">
        <w:rPr>
          <w:rFonts w:ascii="Times New Roman" w:hAnsi="Times New Roman" w:cs="Times New Roman"/>
          <w:b/>
          <w:color w:val="002060"/>
          <w:sz w:val="24"/>
          <w:szCs w:val="24"/>
        </w:rPr>
        <w:t>2</w:t>
      </w:r>
      <w:r w:rsidR="00116C73">
        <w:rPr>
          <w:rFonts w:ascii="Times New Roman" w:hAnsi="Times New Roman" w:cs="Times New Roman"/>
          <w:b/>
          <w:color w:val="002060"/>
          <w:sz w:val="24"/>
          <w:szCs w:val="24"/>
        </w:rPr>
        <w:t>4</w:t>
      </w:r>
      <w:r w:rsidRPr="00360825">
        <w:rPr>
          <w:rFonts w:ascii="Times New Roman" w:hAnsi="Times New Roman" w:cs="Times New Roman"/>
          <w:b/>
          <w:color w:val="002060"/>
          <w:sz w:val="24"/>
          <w:szCs w:val="24"/>
        </w:rPr>
        <w:t xml:space="preserve">. </w:t>
      </w:r>
      <w:r w:rsidR="00866447">
        <w:rPr>
          <w:rFonts w:ascii="Times New Roman" w:hAnsi="Times New Roman" w:cs="Times New Roman"/>
          <w:b/>
          <w:color w:val="002060"/>
          <w:sz w:val="24"/>
          <w:szCs w:val="24"/>
        </w:rPr>
        <w:t>április 12</w:t>
      </w:r>
      <w:r>
        <w:rPr>
          <w:rFonts w:ascii="Times New Roman" w:hAnsi="Times New Roman" w:cs="Times New Roman"/>
          <w:b/>
          <w:color w:val="002060"/>
          <w:sz w:val="24"/>
          <w:szCs w:val="24"/>
        </w:rPr>
        <w:t>.</w:t>
      </w:r>
    </w:p>
    <w:p w14:paraId="1A93E2A9" w14:textId="5AEC5B06" w:rsidR="00E933FC" w:rsidRPr="00360825" w:rsidRDefault="00E933FC" w:rsidP="00E933FC">
      <w:pPr>
        <w:numPr>
          <w:ilvl w:val="0"/>
          <w:numId w:val="1"/>
        </w:numPr>
        <w:spacing w:after="0"/>
        <w:rPr>
          <w:rFonts w:ascii="Times New Roman" w:hAnsi="Times New Roman" w:cs="Times New Roman"/>
          <w:b/>
          <w:color w:val="002060"/>
          <w:sz w:val="24"/>
          <w:szCs w:val="24"/>
        </w:rPr>
      </w:pPr>
      <w:r w:rsidRPr="00360825">
        <w:rPr>
          <w:rFonts w:ascii="Times New Roman" w:hAnsi="Times New Roman" w:cs="Times New Roman"/>
          <w:b/>
          <w:color w:val="002060"/>
          <w:sz w:val="24"/>
          <w:szCs w:val="24"/>
        </w:rPr>
        <w:t>részlet (</w:t>
      </w:r>
      <w:r w:rsidR="00BC2089">
        <w:rPr>
          <w:rFonts w:ascii="Times New Roman" w:hAnsi="Times New Roman" w:cs="Times New Roman"/>
          <w:b/>
          <w:color w:val="002060"/>
          <w:sz w:val="24"/>
          <w:szCs w:val="24"/>
        </w:rPr>
        <w:t>4</w:t>
      </w:r>
      <w:r w:rsidR="00866447">
        <w:rPr>
          <w:rFonts w:ascii="Times New Roman" w:hAnsi="Times New Roman" w:cs="Times New Roman"/>
          <w:b/>
          <w:color w:val="002060"/>
          <w:sz w:val="24"/>
          <w:szCs w:val="24"/>
        </w:rPr>
        <w:t>5.</w:t>
      </w:r>
      <w:r>
        <w:rPr>
          <w:rFonts w:ascii="Times New Roman" w:hAnsi="Times New Roman" w:cs="Times New Roman"/>
          <w:b/>
          <w:color w:val="002060"/>
          <w:sz w:val="24"/>
          <w:szCs w:val="24"/>
        </w:rPr>
        <w:t>0</w:t>
      </w:r>
      <w:r w:rsidRPr="00360825">
        <w:rPr>
          <w:rFonts w:ascii="Times New Roman" w:hAnsi="Times New Roman" w:cs="Times New Roman"/>
          <w:b/>
          <w:color w:val="002060"/>
          <w:sz w:val="24"/>
          <w:szCs w:val="24"/>
        </w:rPr>
        <w:t>00Ft.</w:t>
      </w:r>
      <w:proofErr w:type="gramStart"/>
      <w:r w:rsidRPr="00360825">
        <w:rPr>
          <w:rFonts w:ascii="Times New Roman" w:hAnsi="Times New Roman" w:cs="Times New Roman"/>
          <w:b/>
          <w:color w:val="002060"/>
          <w:sz w:val="24"/>
          <w:szCs w:val="24"/>
        </w:rPr>
        <w:t>) :</w:t>
      </w:r>
      <w:proofErr w:type="gramEnd"/>
      <w:r w:rsidRPr="00360825">
        <w:rPr>
          <w:rFonts w:ascii="Times New Roman" w:hAnsi="Times New Roman" w:cs="Times New Roman"/>
          <w:b/>
          <w:color w:val="002060"/>
          <w:sz w:val="24"/>
          <w:szCs w:val="24"/>
        </w:rPr>
        <w:t xml:space="preserve"> 20</w:t>
      </w:r>
      <w:r w:rsidR="00F77F3D">
        <w:rPr>
          <w:rFonts w:ascii="Times New Roman" w:hAnsi="Times New Roman" w:cs="Times New Roman"/>
          <w:b/>
          <w:color w:val="002060"/>
          <w:sz w:val="24"/>
          <w:szCs w:val="24"/>
        </w:rPr>
        <w:t>2</w:t>
      </w:r>
      <w:r w:rsidR="00116C73">
        <w:rPr>
          <w:rFonts w:ascii="Times New Roman" w:hAnsi="Times New Roman" w:cs="Times New Roman"/>
          <w:b/>
          <w:color w:val="002060"/>
          <w:sz w:val="24"/>
          <w:szCs w:val="24"/>
        </w:rPr>
        <w:t>4</w:t>
      </w:r>
      <w:r w:rsidRPr="00360825">
        <w:rPr>
          <w:rFonts w:ascii="Times New Roman" w:hAnsi="Times New Roman" w:cs="Times New Roman"/>
          <w:b/>
          <w:color w:val="002060"/>
          <w:sz w:val="24"/>
          <w:szCs w:val="24"/>
        </w:rPr>
        <w:t xml:space="preserve">. </w:t>
      </w:r>
      <w:r w:rsidR="00866447">
        <w:rPr>
          <w:rFonts w:ascii="Times New Roman" w:hAnsi="Times New Roman" w:cs="Times New Roman"/>
          <w:b/>
          <w:color w:val="002060"/>
          <w:sz w:val="24"/>
          <w:szCs w:val="24"/>
        </w:rPr>
        <w:t>május 17.</w:t>
      </w:r>
    </w:p>
    <w:p w14:paraId="1A93E2AA" w14:textId="27EA2C8E" w:rsidR="00E933FC" w:rsidRDefault="00E933FC" w:rsidP="00E933FC">
      <w:pPr>
        <w:numPr>
          <w:ilvl w:val="0"/>
          <w:numId w:val="1"/>
        </w:num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részlet (</w:t>
      </w:r>
      <w:r w:rsidR="00BC2089">
        <w:rPr>
          <w:rFonts w:ascii="Times New Roman" w:hAnsi="Times New Roman" w:cs="Times New Roman"/>
          <w:b/>
          <w:color w:val="002060"/>
          <w:sz w:val="24"/>
          <w:szCs w:val="24"/>
        </w:rPr>
        <w:t>4</w:t>
      </w:r>
      <w:r w:rsidR="00866447">
        <w:rPr>
          <w:rFonts w:ascii="Times New Roman" w:hAnsi="Times New Roman" w:cs="Times New Roman"/>
          <w:b/>
          <w:color w:val="002060"/>
          <w:sz w:val="24"/>
          <w:szCs w:val="24"/>
        </w:rPr>
        <w:t>5.</w:t>
      </w:r>
      <w:r>
        <w:rPr>
          <w:rFonts w:ascii="Times New Roman" w:hAnsi="Times New Roman" w:cs="Times New Roman"/>
          <w:b/>
          <w:color w:val="002060"/>
          <w:sz w:val="24"/>
          <w:szCs w:val="24"/>
        </w:rPr>
        <w:t>000Ft.</w:t>
      </w:r>
      <w:proofErr w:type="gramStart"/>
      <w:r>
        <w:rPr>
          <w:rFonts w:ascii="Times New Roman" w:hAnsi="Times New Roman" w:cs="Times New Roman"/>
          <w:b/>
          <w:color w:val="002060"/>
          <w:sz w:val="24"/>
          <w:szCs w:val="24"/>
        </w:rPr>
        <w:t>) :</w:t>
      </w:r>
      <w:proofErr w:type="gramEnd"/>
      <w:r>
        <w:rPr>
          <w:rFonts w:ascii="Times New Roman" w:hAnsi="Times New Roman" w:cs="Times New Roman"/>
          <w:b/>
          <w:color w:val="002060"/>
          <w:sz w:val="24"/>
          <w:szCs w:val="24"/>
        </w:rPr>
        <w:t xml:space="preserve"> 20</w:t>
      </w:r>
      <w:r w:rsidR="00F77F3D">
        <w:rPr>
          <w:rFonts w:ascii="Times New Roman" w:hAnsi="Times New Roman" w:cs="Times New Roman"/>
          <w:b/>
          <w:color w:val="002060"/>
          <w:sz w:val="24"/>
          <w:szCs w:val="24"/>
        </w:rPr>
        <w:t>2</w:t>
      </w:r>
      <w:r w:rsidR="00116C73">
        <w:rPr>
          <w:rFonts w:ascii="Times New Roman" w:hAnsi="Times New Roman" w:cs="Times New Roman"/>
          <w:b/>
          <w:color w:val="002060"/>
          <w:sz w:val="24"/>
          <w:szCs w:val="24"/>
        </w:rPr>
        <w:t>4</w:t>
      </w:r>
      <w:r w:rsidRPr="00360825">
        <w:rPr>
          <w:rFonts w:ascii="Times New Roman" w:hAnsi="Times New Roman" w:cs="Times New Roman"/>
          <w:b/>
          <w:color w:val="002060"/>
          <w:sz w:val="24"/>
          <w:szCs w:val="24"/>
        </w:rPr>
        <w:t xml:space="preserve">. </w:t>
      </w:r>
      <w:r w:rsidR="00866447">
        <w:rPr>
          <w:rFonts w:ascii="Times New Roman" w:hAnsi="Times New Roman" w:cs="Times New Roman"/>
          <w:b/>
          <w:color w:val="002060"/>
          <w:sz w:val="24"/>
          <w:szCs w:val="24"/>
        </w:rPr>
        <w:t>június 14.</w:t>
      </w:r>
    </w:p>
    <w:p w14:paraId="3EF4CEBF" w14:textId="68AF0AA7" w:rsidR="00C839F0" w:rsidRDefault="00C839F0" w:rsidP="00C839F0">
      <w:pPr>
        <w:numPr>
          <w:ilvl w:val="0"/>
          <w:numId w:val="1"/>
        </w:num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részlet (4</w:t>
      </w:r>
      <w:r w:rsidR="00866447">
        <w:rPr>
          <w:rFonts w:ascii="Times New Roman" w:hAnsi="Times New Roman" w:cs="Times New Roman"/>
          <w:b/>
          <w:color w:val="002060"/>
          <w:sz w:val="24"/>
          <w:szCs w:val="24"/>
        </w:rPr>
        <w:t>5.</w:t>
      </w:r>
      <w:r>
        <w:rPr>
          <w:rFonts w:ascii="Times New Roman" w:hAnsi="Times New Roman" w:cs="Times New Roman"/>
          <w:b/>
          <w:color w:val="002060"/>
          <w:sz w:val="24"/>
          <w:szCs w:val="24"/>
        </w:rPr>
        <w:t>000Ft.</w:t>
      </w:r>
      <w:proofErr w:type="gramStart"/>
      <w:r>
        <w:rPr>
          <w:rFonts w:ascii="Times New Roman" w:hAnsi="Times New Roman" w:cs="Times New Roman"/>
          <w:b/>
          <w:color w:val="002060"/>
          <w:sz w:val="24"/>
          <w:szCs w:val="24"/>
        </w:rPr>
        <w:t>) :</w:t>
      </w:r>
      <w:proofErr w:type="gramEnd"/>
      <w:r>
        <w:rPr>
          <w:rFonts w:ascii="Times New Roman" w:hAnsi="Times New Roman" w:cs="Times New Roman"/>
          <w:b/>
          <w:color w:val="002060"/>
          <w:sz w:val="24"/>
          <w:szCs w:val="24"/>
        </w:rPr>
        <w:t xml:space="preserve"> 2024</w:t>
      </w:r>
      <w:r w:rsidRPr="00360825">
        <w:rPr>
          <w:rFonts w:ascii="Times New Roman" w:hAnsi="Times New Roman" w:cs="Times New Roman"/>
          <w:b/>
          <w:color w:val="002060"/>
          <w:sz w:val="24"/>
          <w:szCs w:val="24"/>
        </w:rPr>
        <w:t xml:space="preserve">. </w:t>
      </w:r>
      <w:r w:rsidR="00866447">
        <w:rPr>
          <w:rFonts w:ascii="Times New Roman" w:hAnsi="Times New Roman" w:cs="Times New Roman"/>
          <w:b/>
          <w:color w:val="002060"/>
          <w:sz w:val="24"/>
          <w:szCs w:val="24"/>
        </w:rPr>
        <w:t>július 12.</w:t>
      </w:r>
    </w:p>
    <w:p w14:paraId="50AC4C9A" w14:textId="03C09EFA" w:rsidR="00C839F0" w:rsidRPr="0061402A" w:rsidRDefault="00715661" w:rsidP="0069064C">
      <w:pPr>
        <w:numPr>
          <w:ilvl w:val="0"/>
          <w:numId w:val="1"/>
        </w:numPr>
        <w:spacing w:after="0"/>
        <w:rPr>
          <w:rFonts w:ascii="Times New Roman" w:hAnsi="Times New Roman" w:cs="Times New Roman"/>
          <w:b/>
          <w:color w:val="002060"/>
          <w:sz w:val="24"/>
          <w:szCs w:val="24"/>
        </w:rPr>
      </w:pPr>
      <w:r w:rsidRPr="0061402A">
        <w:rPr>
          <w:rFonts w:ascii="Times New Roman" w:hAnsi="Times New Roman" w:cs="Times New Roman"/>
          <w:b/>
          <w:color w:val="002060"/>
          <w:sz w:val="24"/>
          <w:szCs w:val="24"/>
        </w:rPr>
        <w:t>részlet (4</w:t>
      </w:r>
      <w:r w:rsidR="00866447">
        <w:rPr>
          <w:rFonts w:ascii="Times New Roman" w:hAnsi="Times New Roman" w:cs="Times New Roman"/>
          <w:b/>
          <w:color w:val="002060"/>
          <w:sz w:val="24"/>
          <w:szCs w:val="24"/>
        </w:rPr>
        <w:t>5.</w:t>
      </w:r>
      <w:r w:rsidRPr="0061402A">
        <w:rPr>
          <w:rFonts w:ascii="Times New Roman" w:hAnsi="Times New Roman" w:cs="Times New Roman"/>
          <w:b/>
          <w:color w:val="002060"/>
          <w:sz w:val="24"/>
          <w:szCs w:val="24"/>
        </w:rPr>
        <w:t>000Ft.</w:t>
      </w:r>
      <w:proofErr w:type="gramStart"/>
      <w:r w:rsidRPr="0061402A">
        <w:rPr>
          <w:rFonts w:ascii="Times New Roman" w:hAnsi="Times New Roman" w:cs="Times New Roman"/>
          <w:b/>
          <w:color w:val="002060"/>
          <w:sz w:val="24"/>
          <w:szCs w:val="24"/>
        </w:rPr>
        <w:t>) :</w:t>
      </w:r>
      <w:proofErr w:type="gramEnd"/>
      <w:r w:rsidRPr="0061402A">
        <w:rPr>
          <w:rFonts w:ascii="Times New Roman" w:hAnsi="Times New Roman" w:cs="Times New Roman"/>
          <w:b/>
          <w:color w:val="002060"/>
          <w:sz w:val="24"/>
          <w:szCs w:val="24"/>
        </w:rPr>
        <w:t xml:space="preserve"> 2024. </w:t>
      </w:r>
      <w:r w:rsidR="00866447">
        <w:rPr>
          <w:rFonts w:ascii="Times New Roman" w:hAnsi="Times New Roman" w:cs="Times New Roman"/>
          <w:b/>
          <w:color w:val="002060"/>
          <w:sz w:val="24"/>
          <w:szCs w:val="24"/>
        </w:rPr>
        <w:t>augusztus 16.</w:t>
      </w:r>
    </w:p>
    <w:p w14:paraId="1A93E2AB" w14:textId="77777777" w:rsidR="00DE7DB0" w:rsidRDefault="00DE7DB0" w:rsidP="00866447">
      <w:pPr>
        <w:spacing w:after="0"/>
        <w:rPr>
          <w:rFonts w:ascii="Times New Roman" w:hAnsi="Times New Roman" w:cs="Times New Roman"/>
          <w:b/>
          <w:color w:val="002060"/>
          <w:sz w:val="24"/>
          <w:szCs w:val="24"/>
        </w:rPr>
      </w:pPr>
    </w:p>
    <w:p w14:paraId="1A93E2AC" w14:textId="77777777" w:rsidR="00DE7DB0" w:rsidRDefault="00DE7DB0" w:rsidP="00DE7DB0">
      <w:pPr>
        <w:jc w:val="center"/>
        <w:rPr>
          <w:rFonts w:ascii="Times New Roman" w:hAnsi="Times New Roman" w:cs="Times New Roman"/>
          <w:color w:val="002060"/>
          <w:sz w:val="24"/>
          <w:szCs w:val="24"/>
        </w:rPr>
      </w:pPr>
      <w:r>
        <w:rPr>
          <w:rFonts w:ascii="Times New Roman" w:hAnsi="Times New Roman" w:cs="Times New Roman"/>
          <w:b/>
          <w:color w:val="002060"/>
          <w:sz w:val="24"/>
          <w:szCs w:val="24"/>
        </w:rPr>
        <w:t>Bankszámlaszám: 10405004-49545051-50511049</w:t>
      </w:r>
    </w:p>
    <w:p w14:paraId="1A93E2AD" w14:textId="77777777" w:rsidR="00DE7DB0" w:rsidRDefault="00DE7DB0" w:rsidP="00DE7DB0">
      <w:pPr>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A tandíjfizetés kizárólag banki átutalással, vagy banki készpénzbefizetéssel történik a </w:t>
      </w:r>
      <w:r w:rsidRPr="00310868">
        <w:rPr>
          <w:rFonts w:ascii="Times New Roman" w:hAnsi="Times New Roman" w:cs="Times New Roman"/>
          <w:b/>
          <w:bCs/>
          <w:color w:val="002060"/>
          <w:sz w:val="24"/>
          <w:szCs w:val="24"/>
        </w:rPr>
        <w:t xml:space="preserve">Lelki Egészségvédő Alapítvány </w:t>
      </w:r>
      <w:r w:rsidRPr="00310868">
        <w:rPr>
          <w:rFonts w:ascii="Times New Roman" w:hAnsi="Times New Roman" w:cs="Times New Roman"/>
          <w:color w:val="002060"/>
          <w:sz w:val="24"/>
          <w:szCs w:val="24"/>
        </w:rPr>
        <w:t>számlájára</w:t>
      </w:r>
      <w:r>
        <w:rPr>
          <w:rFonts w:ascii="Times New Roman" w:hAnsi="Times New Roman" w:cs="Times New Roman"/>
          <w:color w:val="002060"/>
          <w:sz w:val="24"/>
          <w:szCs w:val="24"/>
        </w:rPr>
        <w:t xml:space="preserve">. A közlemény rovatban kérjük feltüntetni az oktató nevét; ha nem a résztvevő számlájáról érkezik az utalás, akkor közleményként kérjük jelölni a résztvevő nevét is. </w:t>
      </w:r>
    </w:p>
    <w:p w14:paraId="1A93E2AE" w14:textId="77777777" w:rsidR="00DE7DB0" w:rsidRDefault="00DE7DB0" w:rsidP="00DE7DB0">
      <w:pPr>
        <w:spacing w:after="0"/>
        <w:rPr>
          <w:rFonts w:ascii="Times New Roman" w:hAnsi="Times New Roman" w:cs="Times New Roman"/>
          <w:b/>
          <w:bCs/>
          <w:color w:val="17365D" w:themeColor="text2" w:themeShade="BF"/>
          <w:sz w:val="24"/>
          <w:szCs w:val="24"/>
        </w:rPr>
      </w:pPr>
      <w:r w:rsidRPr="00E573F4">
        <w:rPr>
          <w:rFonts w:ascii="Times New Roman" w:hAnsi="Times New Roman" w:cs="Times New Roman"/>
          <w:b/>
          <w:bCs/>
          <w:color w:val="17365D" w:themeColor="text2" w:themeShade="BF"/>
          <w:sz w:val="24"/>
          <w:szCs w:val="24"/>
        </w:rPr>
        <w:t xml:space="preserve">Az utalás beérkezését a "FIZETVE" megjegyzéssel kiállított számla 8 napon belüli megküldésével jelezzük vissza. </w:t>
      </w:r>
    </w:p>
    <w:p w14:paraId="1A93E2AF" w14:textId="77777777" w:rsidR="00DE7DB0" w:rsidRPr="00B66852" w:rsidRDefault="00DE7DB0" w:rsidP="00DE7DB0">
      <w:pPr>
        <w:jc w:val="center"/>
        <w:rPr>
          <w:rFonts w:ascii="Times New Roman" w:hAnsi="Times New Roman" w:cs="Times New Roman"/>
          <w:color w:val="002060"/>
          <w:sz w:val="24"/>
          <w:szCs w:val="24"/>
        </w:rPr>
      </w:pPr>
    </w:p>
    <w:p w14:paraId="1A93E2B0" w14:textId="6EEA2E42" w:rsidR="00DE7DB0" w:rsidRPr="00E47FBE" w:rsidRDefault="00DE7DB0" w:rsidP="00DE7DB0">
      <w:pPr>
        <w:spacing w:after="0"/>
        <w:jc w:val="center"/>
        <w:rPr>
          <w:rFonts w:ascii="Times New Roman" w:hAnsi="Times New Roman" w:cs="Times New Roman"/>
          <w:b/>
          <w:sz w:val="24"/>
          <w:szCs w:val="24"/>
        </w:rPr>
      </w:pPr>
      <w:r w:rsidRPr="00E47FBE">
        <w:rPr>
          <w:rFonts w:ascii="Times New Roman" w:hAnsi="Times New Roman" w:cs="Times New Roman"/>
          <w:b/>
          <w:color w:val="C00000"/>
          <w:sz w:val="24"/>
          <w:szCs w:val="24"/>
        </w:rPr>
        <w:lastRenderedPageBreak/>
        <w:t>Jelentkezési határidő: 20</w:t>
      </w:r>
      <w:r>
        <w:rPr>
          <w:rFonts w:ascii="Times New Roman" w:hAnsi="Times New Roman" w:cs="Times New Roman"/>
          <w:b/>
          <w:color w:val="C00000"/>
          <w:sz w:val="24"/>
          <w:szCs w:val="24"/>
        </w:rPr>
        <w:t>2</w:t>
      </w:r>
      <w:r w:rsidR="00D74CCA">
        <w:rPr>
          <w:rFonts w:ascii="Times New Roman" w:hAnsi="Times New Roman" w:cs="Times New Roman"/>
          <w:b/>
          <w:color w:val="C00000"/>
          <w:sz w:val="24"/>
          <w:szCs w:val="24"/>
        </w:rPr>
        <w:t>4</w:t>
      </w:r>
      <w:r w:rsidRPr="00E47FBE">
        <w:rPr>
          <w:rFonts w:ascii="Times New Roman" w:hAnsi="Times New Roman" w:cs="Times New Roman"/>
          <w:b/>
          <w:color w:val="C00000"/>
          <w:sz w:val="24"/>
          <w:szCs w:val="24"/>
        </w:rPr>
        <w:t xml:space="preserve">. </w:t>
      </w:r>
      <w:r w:rsidR="00866447">
        <w:rPr>
          <w:rFonts w:ascii="Times New Roman" w:hAnsi="Times New Roman" w:cs="Times New Roman"/>
          <w:b/>
          <w:color w:val="C00000"/>
          <w:sz w:val="24"/>
          <w:szCs w:val="24"/>
        </w:rPr>
        <w:t>március 29.</w:t>
      </w:r>
    </w:p>
    <w:p w14:paraId="1A93E2B1" w14:textId="77777777" w:rsidR="00DE7DB0" w:rsidRDefault="00DE7DB0" w:rsidP="00DE7DB0">
      <w:pPr>
        <w:spacing w:after="0"/>
        <w:jc w:val="center"/>
        <w:rPr>
          <w:rFonts w:ascii="Times New Roman" w:hAnsi="Times New Roman" w:cs="Times New Roman"/>
          <w:b/>
          <w:sz w:val="24"/>
          <w:szCs w:val="24"/>
        </w:rPr>
      </w:pPr>
    </w:p>
    <w:p w14:paraId="1A93E2B2" w14:textId="77777777" w:rsidR="00DE7DB0" w:rsidRPr="000A5296" w:rsidRDefault="00DE7DB0" w:rsidP="00DE7DB0">
      <w:pPr>
        <w:spacing w:line="360" w:lineRule="auto"/>
        <w:jc w:val="center"/>
        <w:rPr>
          <w:rFonts w:ascii="Times New Roman" w:hAnsi="Times New Roman" w:cs="Times New Roman"/>
          <w:b/>
          <w:color w:val="002060"/>
          <w:sz w:val="24"/>
          <w:szCs w:val="24"/>
        </w:rPr>
      </w:pPr>
      <w:r w:rsidRPr="000A5296">
        <w:rPr>
          <w:rFonts w:ascii="Times New Roman" w:hAnsi="Times New Roman" w:cs="Times New Roman"/>
          <w:b/>
          <w:color w:val="002060"/>
          <w:sz w:val="24"/>
          <w:szCs w:val="24"/>
        </w:rPr>
        <w:t xml:space="preserve">Jelentkezni </w:t>
      </w:r>
      <w:proofErr w:type="gramStart"/>
      <w:r w:rsidRPr="000A5296">
        <w:rPr>
          <w:rFonts w:ascii="Times New Roman" w:hAnsi="Times New Roman" w:cs="Times New Roman"/>
          <w:b/>
          <w:color w:val="002060"/>
          <w:sz w:val="24"/>
          <w:szCs w:val="24"/>
        </w:rPr>
        <w:t>lehet</w:t>
      </w:r>
      <w:r>
        <w:rPr>
          <w:rFonts w:ascii="Times New Roman" w:hAnsi="Times New Roman" w:cs="Times New Roman"/>
          <w:b/>
          <w:color w:val="002060"/>
          <w:sz w:val="24"/>
          <w:szCs w:val="24"/>
        </w:rPr>
        <w:t xml:space="preserve"> :</w:t>
      </w:r>
      <w:proofErr w:type="gramEnd"/>
    </w:p>
    <w:p w14:paraId="1A93E2B3" w14:textId="77777777" w:rsidR="00DE7DB0" w:rsidRDefault="00DE7DB0" w:rsidP="00DE7DB0">
      <w:pPr>
        <w:spacing w:line="360" w:lineRule="auto"/>
        <w:jc w:val="center"/>
        <w:rPr>
          <w:rFonts w:ascii="Times New Roman" w:hAnsi="Times New Roman" w:cs="Times New Roman"/>
          <w:color w:val="002060"/>
          <w:sz w:val="24"/>
          <w:szCs w:val="24"/>
        </w:rPr>
      </w:pPr>
      <w:r>
        <w:rPr>
          <w:rFonts w:ascii="Times New Roman" w:hAnsi="Times New Roman" w:cs="Times New Roman"/>
          <w:color w:val="002060"/>
          <w:sz w:val="24"/>
          <w:szCs w:val="24"/>
        </w:rPr>
        <w:t xml:space="preserve">emailben a </w:t>
      </w:r>
      <w:hyperlink r:id="rId5" w:history="1">
        <w:r w:rsidRPr="00FA1199">
          <w:rPr>
            <w:rStyle w:val="Hiperhivatkozs"/>
            <w:rFonts w:ascii="Times New Roman" w:hAnsi="Times New Roman" w:cs="Times New Roman"/>
            <w:b/>
            <w:sz w:val="24"/>
            <w:szCs w:val="24"/>
          </w:rPr>
          <w:t>lea.pszichologia@gmail.com</w:t>
        </w:r>
      </w:hyperlink>
      <w:r>
        <w:rPr>
          <w:rStyle w:val="Hiperhivatkozs"/>
          <w:rFonts w:ascii="Times New Roman" w:hAnsi="Times New Roman" w:cs="Times New Roman"/>
          <w:b/>
          <w:sz w:val="24"/>
          <w:szCs w:val="24"/>
        </w:rPr>
        <w:t xml:space="preserve"> </w:t>
      </w:r>
      <w:r>
        <w:rPr>
          <w:rFonts w:ascii="Times New Roman" w:hAnsi="Times New Roman" w:cs="Times New Roman"/>
          <w:color w:val="002060"/>
          <w:sz w:val="24"/>
          <w:szCs w:val="24"/>
        </w:rPr>
        <w:t xml:space="preserve">címre, Herczeg </w:t>
      </w:r>
      <w:proofErr w:type="gramStart"/>
      <w:r>
        <w:rPr>
          <w:rFonts w:ascii="Times New Roman" w:hAnsi="Times New Roman" w:cs="Times New Roman"/>
          <w:color w:val="002060"/>
          <w:sz w:val="24"/>
          <w:szCs w:val="24"/>
        </w:rPr>
        <w:t>Andreának  küldött</w:t>
      </w:r>
      <w:proofErr w:type="gramEnd"/>
      <w:r>
        <w:rPr>
          <w:rFonts w:ascii="Times New Roman" w:hAnsi="Times New Roman" w:cs="Times New Roman"/>
          <w:color w:val="002060"/>
          <w:sz w:val="24"/>
          <w:szCs w:val="24"/>
        </w:rPr>
        <w:t xml:space="preserve"> levélben az alábbi csatolmányokkal:</w:t>
      </w:r>
    </w:p>
    <w:p w14:paraId="1A93E2B4" w14:textId="77777777" w:rsidR="00DE7DB0" w:rsidRPr="00D26E5F" w:rsidRDefault="00DE7DB0" w:rsidP="00DE7DB0">
      <w:pPr>
        <w:pStyle w:val="Listaszerbekezds"/>
        <w:numPr>
          <w:ilvl w:val="0"/>
          <w:numId w:val="2"/>
        </w:numPr>
        <w:spacing w:after="200"/>
        <w:rPr>
          <w:color w:val="1F497D"/>
        </w:rPr>
      </w:pPr>
      <w:r w:rsidRPr="00D26E5F">
        <w:rPr>
          <w:color w:val="002060"/>
        </w:rPr>
        <w:t xml:space="preserve">hiánytalanul és pontosan kitöltött </w:t>
      </w:r>
      <w:r>
        <w:rPr>
          <w:color w:val="002060"/>
        </w:rPr>
        <w:t>„</w:t>
      </w:r>
      <w:r w:rsidRPr="00255833">
        <w:rPr>
          <w:color w:val="C00000"/>
        </w:rPr>
        <w:t>Általános jelentkezési lap</w:t>
      </w:r>
      <w:r>
        <w:rPr>
          <w:color w:val="002060"/>
        </w:rPr>
        <w:t>”</w:t>
      </w:r>
      <w:r>
        <w:rPr>
          <w:color w:val="002060"/>
        </w:rPr>
        <w:br/>
      </w:r>
      <w:r w:rsidRPr="00D26E5F">
        <w:rPr>
          <w:color w:val="002060"/>
        </w:rPr>
        <w:t>(</w:t>
      </w:r>
      <w:r>
        <w:rPr>
          <w:color w:val="002060"/>
        </w:rPr>
        <w:t xml:space="preserve">letölthető: </w:t>
      </w:r>
      <w:hyperlink r:id="rId6" w:history="1">
        <w:r w:rsidRPr="00D26E5F">
          <w:rPr>
            <w:rStyle w:val="Hiperhivatkozs"/>
          </w:rPr>
          <w:t>http://www.lelkiegeszsegert.hu/muveszetterapia.html</w:t>
        </w:r>
      </w:hyperlink>
      <w:r w:rsidRPr="00D26E5F">
        <w:rPr>
          <w:color w:val="002060"/>
        </w:rPr>
        <w:t>)</w:t>
      </w:r>
    </w:p>
    <w:p w14:paraId="1A93E2B5" w14:textId="77777777" w:rsidR="00DE7DB0" w:rsidRPr="002A6A71" w:rsidRDefault="00DE7DB0" w:rsidP="00DE7DB0">
      <w:pPr>
        <w:pStyle w:val="Listaszerbekezds"/>
        <w:numPr>
          <w:ilvl w:val="0"/>
          <w:numId w:val="2"/>
        </w:numPr>
        <w:spacing w:after="200"/>
        <w:rPr>
          <w:color w:val="17365D" w:themeColor="text2" w:themeShade="BF"/>
        </w:rPr>
      </w:pPr>
      <w:r w:rsidRPr="002A6A71">
        <w:rPr>
          <w:color w:val="17365D" w:themeColor="text2" w:themeShade="BF"/>
        </w:rPr>
        <w:t>önéletrajz</w:t>
      </w:r>
      <w:r>
        <w:rPr>
          <w:color w:val="17365D" w:themeColor="text2" w:themeShade="BF"/>
        </w:rPr>
        <w:t xml:space="preserve"> magyarul</w:t>
      </w:r>
    </w:p>
    <w:p w14:paraId="1A93E2B6" w14:textId="77777777" w:rsidR="00DE7DB0" w:rsidRPr="002A6A71" w:rsidRDefault="00DE7DB0" w:rsidP="00DE7DB0">
      <w:pPr>
        <w:pStyle w:val="Listaszerbekezds"/>
        <w:numPr>
          <w:ilvl w:val="0"/>
          <w:numId w:val="2"/>
        </w:numPr>
        <w:spacing w:after="200"/>
        <w:rPr>
          <w:color w:val="17365D" w:themeColor="text2" w:themeShade="BF"/>
        </w:rPr>
      </w:pPr>
      <w:r w:rsidRPr="002A6A71">
        <w:rPr>
          <w:color w:val="17365D" w:themeColor="text2" w:themeShade="BF"/>
        </w:rPr>
        <w:t>motivációs levél</w:t>
      </w:r>
      <w:r>
        <w:rPr>
          <w:color w:val="17365D" w:themeColor="text2" w:themeShade="BF"/>
        </w:rPr>
        <w:t xml:space="preserve"> magyarul</w:t>
      </w:r>
    </w:p>
    <w:p w14:paraId="1A93E2B7" w14:textId="44F12C2A" w:rsidR="00DE7DB0" w:rsidRDefault="00DE7DB0" w:rsidP="00DE7DB0">
      <w:pPr>
        <w:pStyle w:val="Listaszerbekezds"/>
        <w:rPr>
          <w:color w:val="244061" w:themeColor="accent1" w:themeShade="80"/>
        </w:rPr>
      </w:pPr>
      <w:r w:rsidRPr="002A6A71">
        <w:rPr>
          <w:color w:val="17365D" w:themeColor="text2" w:themeShade="BF"/>
        </w:rPr>
        <w:t xml:space="preserve">diploma másolat(ok) </w:t>
      </w:r>
      <w:r w:rsidRPr="002A6A71">
        <w:rPr>
          <w:color w:val="C00000"/>
        </w:rPr>
        <w:t>Az akkreditált képzésre a fent felsorolt</w:t>
      </w:r>
      <w:r w:rsidRPr="002A6A71">
        <w:rPr>
          <w:color w:val="17365D" w:themeColor="text2" w:themeShade="BF"/>
        </w:rPr>
        <w:t xml:space="preserve"> (akkreditált szakmák) </w:t>
      </w:r>
      <w:r w:rsidRPr="002A6A71">
        <w:rPr>
          <w:color w:val="C00000"/>
        </w:rPr>
        <w:t>végzettségeket igazoló diplomával lehet jelentkezni.</w:t>
      </w:r>
      <w:r>
        <w:rPr>
          <w:color w:val="C00000"/>
        </w:rPr>
        <w:t xml:space="preserve"> </w:t>
      </w:r>
      <w:r w:rsidRPr="009A2976">
        <w:rPr>
          <w:color w:val="244061" w:themeColor="accent1" w:themeShade="80"/>
        </w:rPr>
        <w:t xml:space="preserve">Ha nem magyar nyelvű a diploma, akkor csatoljon </w:t>
      </w:r>
      <w:r>
        <w:rPr>
          <w:color w:val="244061" w:themeColor="accent1" w:themeShade="80"/>
        </w:rPr>
        <w:t xml:space="preserve">róla </w:t>
      </w:r>
      <w:r w:rsidRPr="009A2976">
        <w:rPr>
          <w:color w:val="244061" w:themeColor="accent1" w:themeShade="80"/>
        </w:rPr>
        <w:t>magyar nyelvű</w:t>
      </w:r>
      <w:r>
        <w:rPr>
          <w:color w:val="244061" w:themeColor="accent1" w:themeShade="80"/>
        </w:rPr>
        <w:t xml:space="preserve"> hiteles</w:t>
      </w:r>
      <w:r w:rsidRPr="009A2976">
        <w:rPr>
          <w:color w:val="244061" w:themeColor="accent1" w:themeShade="80"/>
        </w:rPr>
        <w:t xml:space="preserve"> fordítást is.</w:t>
      </w:r>
      <w:r>
        <w:rPr>
          <w:color w:val="244061" w:themeColor="accent1" w:themeShade="80"/>
        </w:rPr>
        <w:t xml:space="preserve"> </w:t>
      </w:r>
      <w:r w:rsidR="002506C0">
        <w:rPr>
          <w:color w:val="244061" w:themeColor="accent1" w:themeShade="80"/>
        </w:rPr>
        <w:t>V</w:t>
      </w:r>
      <w:r w:rsidRPr="00D54694">
        <w:rPr>
          <w:color w:val="244061" w:themeColor="accent1" w:themeShade="80"/>
        </w:rPr>
        <w:t xml:space="preserve">alamint kérjük szkennelve, vagy fénymásolva </w:t>
      </w:r>
      <w:r w:rsidR="0063240F">
        <w:rPr>
          <w:color w:val="244061" w:themeColor="accent1" w:themeShade="80"/>
        </w:rPr>
        <w:t xml:space="preserve">a </w:t>
      </w:r>
      <w:proofErr w:type="spellStart"/>
      <w:r w:rsidR="0063240F">
        <w:rPr>
          <w:color w:val="244061" w:themeColor="accent1" w:themeShade="80"/>
        </w:rPr>
        <w:t>Katarzisz</w:t>
      </w:r>
      <w:proofErr w:type="spellEnd"/>
      <w:r w:rsidR="0063240F">
        <w:rPr>
          <w:color w:val="244061" w:themeColor="accent1" w:themeShade="80"/>
        </w:rPr>
        <w:t xml:space="preserve"> Komplex </w:t>
      </w:r>
      <w:r w:rsidR="0006130F">
        <w:rPr>
          <w:color w:val="244061" w:themeColor="accent1" w:themeShade="80"/>
        </w:rPr>
        <w:t xml:space="preserve">Művészetterápia Módszerének az Oktatási Hivatal </w:t>
      </w:r>
      <w:r w:rsidR="009218B2">
        <w:rPr>
          <w:color w:val="244061" w:themeColor="accent1" w:themeShade="80"/>
        </w:rPr>
        <w:t xml:space="preserve">által akkreditált I. blokkjának </w:t>
      </w:r>
      <w:r w:rsidR="00016A46">
        <w:rPr>
          <w:color w:val="244061" w:themeColor="accent1" w:themeShade="80"/>
        </w:rPr>
        <w:t>elvégzését igazoló tanúsítványt.</w:t>
      </w:r>
    </w:p>
    <w:p w14:paraId="1A93E2B8" w14:textId="77777777" w:rsidR="00DE7DB0" w:rsidRPr="00BC0120" w:rsidRDefault="00DE7DB0" w:rsidP="00DE7DB0">
      <w:pPr>
        <w:pStyle w:val="Listaszerbekezds"/>
        <w:rPr>
          <w:b/>
          <w:color w:val="17365D" w:themeColor="text2" w:themeShade="BF"/>
          <w:u w:val="single"/>
        </w:rPr>
      </w:pPr>
      <w:r>
        <w:rPr>
          <w:color w:val="244061" w:themeColor="accent1" w:themeShade="80"/>
        </w:rPr>
        <w:t xml:space="preserve"> </w:t>
      </w:r>
    </w:p>
    <w:p w14:paraId="1A93E2B9" w14:textId="77777777" w:rsidR="00DE7DB0" w:rsidRPr="00DA2697" w:rsidRDefault="00DE7DB0" w:rsidP="00DE7DB0">
      <w:pPr>
        <w:tabs>
          <w:tab w:val="left" w:pos="2268"/>
        </w:tabs>
        <w:jc w:val="center"/>
        <w:rPr>
          <w:rFonts w:ascii="Times New Roman" w:hAnsi="Times New Roman" w:cs="Times New Roman"/>
          <w:color w:val="002060"/>
          <w:sz w:val="24"/>
          <w:szCs w:val="24"/>
        </w:rPr>
      </w:pPr>
      <w:r>
        <w:rPr>
          <w:rFonts w:ascii="Times New Roman" w:hAnsi="Times New Roman" w:cs="Times New Roman"/>
          <w:b/>
          <w:color w:val="002060"/>
          <w:sz w:val="24"/>
          <w:szCs w:val="24"/>
        </w:rPr>
        <w:t>Adminisztratív i</w:t>
      </w:r>
      <w:r w:rsidRPr="003E189E">
        <w:rPr>
          <w:rFonts w:ascii="Times New Roman" w:hAnsi="Times New Roman" w:cs="Times New Roman"/>
          <w:b/>
          <w:color w:val="002060"/>
          <w:sz w:val="24"/>
          <w:szCs w:val="24"/>
        </w:rPr>
        <w:t>nformáció</w:t>
      </w:r>
      <w:r>
        <w:rPr>
          <w:rFonts w:ascii="Times New Roman" w:hAnsi="Times New Roman" w:cs="Times New Roman"/>
          <w:color w:val="002060"/>
          <w:sz w:val="24"/>
          <w:szCs w:val="24"/>
        </w:rPr>
        <w:t xml:space="preserve">: </w:t>
      </w:r>
      <w:r w:rsidRPr="00174589">
        <w:rPr>
          <w:rFonts w:ascii="Times New Roman" w:hAnsi="Times New Roman" w:cs="Times New Roman"/>
          <w:b/>
          <w:color w:val="002060"/>
          <w:sz w:val="24"/>
          <w:szCs w:val="24"/>
        </w:rPr>
        <w:t xml:space="preserve">Herczeg </w:t>
      </w:r>
      <w:proofErr w:type="gramStart"/>
      <w:r w:rsidRPr="00174589">
        <w:rPr>
          <w:rFonts w:ascii="Times New Roman" w:hAnsi="Times New Roman" w:cs="Times New Roman"/>
          <w:b/>
          <w:color w:val="002060"/>
          <w:sz w:val="24"/>
          <w:szCs w:val="24"/>
        </w:rPr>
        <w:t>Andrea</w:t>
      </w:r>
      <w:r w:rsidRPr="003E189E">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H</w:t>
      </w:r>
      <w:proofErr w:type="gramEnd"/>
      <w:r>
        <w:rPr>
          <w:rFonts w:ascii="Times New Roman" w:hAnsi="Times New Roman" w:cs="Times New Roman"/>
          <w:color w:val="002060"/>
          <w:sz w:val="24"/>
          <w:szCs w:val="24"/>
        </w:rPr>
        <w:t xml:space="preserve">-P 11.00 – 15.00: +36-30-702-1779  </w:t>
      </w:r>
      <w:r>
        <w:rPr>
          <w:rFonts w:ascii="Times New Roman" w:hAnsi="Times New Roman" w:cs="Times New Roman"/>
          <w:color w:val="002060"/>
          <w:sz w:val="24"/>
          <w:szCs w:val="24"/>
        </w:rPr>
        <w:br/>
      </w:r>
      <w:r>
        <w:rPr>
          <w:rFonts w:ascii="Times New Roman" w:hAnsi="Times New Roman" w:cs="Times New Roman"/>
          <w:color w:val="002060"/>
          <w:sz w:val="24"/>
          <w:szCs w:val="24"/>
        </w:rPr>
        <w:tab/>
      </w:r>
      <w:r>
        <w:rPr>
          <w:rFonts w:ascii="Times New Roman" w:hAnsi="Times New Roman" w:cs="Times New Roman"/>
          <w:color w:val="002060"/>
          <w:sz w:val="24"/>
          <w:szCs w:val="24"/>
        </w:rPr>
        <w:tab/>
        <w:t xml:space="preserve">                     </w:t>
      </w:r>
      <w:r w:rsidRPr="00DA2697">
        <w:rPr>
          <w:rFonts w:ascii="Times New Roman" w:hAnsi="Times New Roman" w:cs="Times New Roman"/>
          <w:color w:val="002060"/>
          <w:sz w:val="24"/>
          <w:szCs w:val="24"/>
        </w:rPr>
        <w:t>vagy fenti e</w:t>
      </w:r>
      <w:r>
        <w:rPr>
          <w:rFonts w:ascii="Times New Roman" w:hAnsi="Times New Roman" w:cs="Times New Roman"/>
          <w:color w:val="002060"/>
          <w:sz w:val="24"/>
          <w:szCs w:val="24"/>
        </w:rPr>
        <w:t>-</w:t>
      </w:r>
      <w:r w:rsidRPr="00DA2697">
        <w:rPr>
          <w:rFonts w:ascii="Times New Roman" w:hAnsi="Times New Roman" w:cs="Times New Roman"/>
          <w:color w:val="002060"/>
          <w:sz w:val="24"/>
          <w:szCs w:val="24"/>
        </w:rPr>
        <w:t>mail címen</w:t>
      </w:r>
    </w:p>
    <w:p w14:paraId="1A93E2BA" w14:textId="37A88650" w:rsidR="00DE7DB0" w:rsidRPr="00E47FBE" w:rsidRDefault="00DE7DB0" w:rsidP="00DE7DB0">
      <w:pPr>
        <w:tabs>
          <w:tab w:val="left" w:pos="2268"/>
        </w:tabs>
        <w:spacing w:line="360" w:lineRule="auto"/>
        <w:jc w:val="center"/>
        <w:rPr>
          <w:rFonts w:ascii="Times New Roman" w:hAnsi="Times New Roman" w:cs="Times New Roman"/>
          <w:b/>
          <w:color w:val="17365D"/>
          <w:sz w:val="24"/>
          <w:szCs w:val="24"/>
        </w:rPr>
      </w:pPr>
      <w:r w:rsidRPr="003E189E">
        <w:rPr>
          <w:rFonts w:ascii="Times New Roman" w:hAnsi="Times New Roman" w:cs="Times New Roman"/>
          <w:b/>
          <w:color w:val="17365D"/>
          <w:sz w:val="24"/>
          <w:szCs w:val="24"/>
        </w:rPr>
        <w:t>Szakmai információ</w:t>
      </w:r>
      <w:r>
        <w:rPr>
          <w:rFonts w:ascii="Times New Roman" w:hAnsi="Times New Roman" w:cs="Times New Roman"/>
          <w:b/>
          <w:color w:val="17365D"/>
          <w:sz w:val="24"/>
          <w:szCs w:val="24"/>
        </w:rPr>
        <w:t xml:space="preserve">: </w:t>
      </w:r>
      <w:r>
        <w:rPr>
          <w:rFonts w:ascii="Times New Roman" w:hAnsi="Times New Roman" w:cs="Times New Roman"/>
          <w:b/>
          <w:color w:val="17365D"/>
          <w:sz w:val="24"/>
          <w:szCs w:val="24"/>
        </w:rPr>
        <w:tab/>
      </w:r>
      <w:r w:rsidR="00A40400">
        <w:rPr>
          <w:rFonts w:ascii="Times New Roman" w:hAnsi="Times New Roman" w:cs="Times New Roman"/>
          <w:b/>
          <w:color w:val="17365D"/>
          <w:sz w:val="24"/>
          <w:szCs w:val="24"/>
        </w:rPr>
        <w:t>Bach Beatrix Regina</w:t>
      </w:r>
      <w:r>
        <w:rPr>
          <w:rFonts w:ascii="Times New Roman" w:hAnsi="Times New Roman" w:cs="Times New Roman"/>
          <w:color w:val="002060"/>
          <w:sz w:val="24"/>
          <w:szCs w:val="24"/>
        </w:rPr>
        <w:t>: +36-</w:t>
      </w:r>
      <w:r w:rsidR="0055050B">
        <w:rPr>
          <w:rFonts w:ascii="Times New Roman" w:hAnsi="Times New Roman" w:cs="Times New Roman"/>
          <w:color w:val="002060"/>
          <w:sz w:val="24"/>
          <w:szCs w:val="24"/>
        </w:rPr>
        <w:t>3</w:t>
      </w:r>
      <w:r>
        <w:rPr>
          <w:rFonts w:ascii="Times New Roman" w:hAnsi="Times New Roman" w:cs="Times New Roman"/>
          <w:color w:val="002060"/>
          <w:sz w:val="24"/>
          <w:szCs w:val="24"/>
        </w:rPr>
        <w:t>0-</w:t>
      </w:r>
      <w:r w:rsidR="007A3033">
        <w:rPr>
          <w:rFonts w:ascii="Times New Roman" w:hAnsi="Times New Roman" w:cs="Times New Roman"/>
          <w:color w:val="002060"/>
          <w:sz w:val="24"/>
          <w:szCs w:val="24"/>
        </w:rPr>
        <w:t>397</w:t>
      </w:r>
      <w:r>
        <w:rPr>
          <w:rFonts w:ascii="Times New Roman" w:hAnsi="Times New Roman" w:cs="Times New Roman"/>
          <w:color w:val="002060"/>
          <w:sz w:val="24"/>
          <w:szCs w:val="24"/>
        </w:rPr>
        <w:t>-</w:t>
      </w:r>
      <w:r w:rsidR="007A3033">
        <w:rPr>
          <w:rFonts w:ascii="Times New Roman" w:hAnsi="Times New Roman" w:cs="Times New Roman"/>
          <w:color w:val="002060"/>
          <w:sz w:val="24"/>
          <w:szCs w:val="24"/>
        </w:rPr>
        <w:t>5297</w:t>
      </w:r>
    </w:p>
    <w:p w14:paraId="1A93E2BB" w14:textId="77777777" w:rsidR="00DE7DB0" w:rsidRDefault="00DE7DB0" w:rsidP="00DE7DB0">
      <w:pPr>
        <w:spacing w:line="240" w:lineRule="auto"/>
        <w:jc w:val="center"/>
        <w:rPr>
          <w:rFonts w:ascii="Times New Roman" w:hAnsi="Times New Roman" w:cs="Times New Roman"/>
          <w:b/>
          <w:color w:val="002060"/>
          <w:sz w:val="24"/>
          <w:szCs w:val="24"/>
        </w:rPr>
      </w:pPr>
      <w:r>
        <w:rPr>
          <w:rFonts w:ascii="Times New Roman" w:hAnsi="Times New Roman" w:cs="Times New Roman"/>
          <w:b/>
          <w:color w:val="C00000"/>
          <w:sz w:val="24"/>
          <w:szCs w:val="24"/>
        </w:rPr>
        <w:t>A jelentkezési lap és a motivációs levél beérkezése után értesítjük a jelentkezés elfogadásáról, ezt követően a felvétel a tandíj befizetésének sorrendjében történik. Kérjük, figyeljen a befizetési határidőre!</w:t>
      </w:r>
    </w:p>
    <w:p w14:paraId="1A93E2BC" w14:textId="77777777" w:rsidR="00DE7DB0" w:rsidRDefault="00DE7DB0" w:rsidP="00DE7DB0">
      <w:pPr>
        <w:spacing w:after="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Maximális létszám: 10 fő</w:t>
      </w:r>
    </w:p>
    <w:p w14:paraId="1A93E2BD" w14:textId="77777777" w:rsidR="00DE7DB0" w:rsidRPr="00B66852" w:rsidRDefault="00DE7DB0" w:rsidP="00DE7DB0">
      <w:pPr>
        <w:pStyle w:val="Szvegtrzs"/>
        <w:suppressAutoHyphens w:val="0"/>
        <w:spacing w:after="0" w:line="240" w:lineRule="auto"/>
        <w:jc w:val="both"/>
        <w:rPr>
          <w:rFonts w:ascii="Times New Roman" w:hAnsi="Times New Roman"/>
          <w:color w:val="1F497D"/>
          <w:sz w:val="24"/>
          <w:szCs w:val="24"/>
        </w:rPr>
      </w:pPr>
      <w:r w:rsidRPr="00B66852">
        <w:rPr>
          <w:rFonts w:ascii="Times New Roman" w:hAnsi="Times New Roman"/>
          <w:color w:val="1F497D"/>
          <w:sz w:val="24"/>
          <w:szCs w:val="24"/>
        </w:rPr>
        <w:t>A képzés elkezdésének akadályoztatása esetén a befizetett előleget nem áll módunkban visszatéríteni, de a befizetett összeggel felvétel nyerhető egy következő csoportba, amennyiben ezt a szándékát 20 nappal az oktatás kezdete előtt jelzi.</w:t>
      </w:r>
    </w:p>
    <w:p w14:paraId="1A93E2BE" w14:textId="77777777" w:rsidR="00DE7DB0" w:rsidRPr="00B66852" w:rsidRDefault="00DE7DB0" w:rsidP="00DE7DB0">
      <w:pPr>
        <w:pStyle w:val="Szvegtrzs"/>
        <w:suppressAutoHyphens w:val="0"/>
        <w:spacing w:after="0" w:line="240" w:lineRule="auto"/>
        <w:jc w:val="both"/>
        <w:rPr>
          <w:rFonts w:ascii="Times New Roman" w:hAnsi="Times New Roman"/>
          <w:color w:val="1F497D"/>
          <w:sz w:val="24"/>
          <w:szCs w:val="24"/>
        </w:rPr>
      </w:pPr>
      <w:r w:rsidRPr="00B66852">
        <w:rPr>
          <w:rFonts w:ascii="Times New Roman" w:hAnsi="Times New Roman"/>
          <w:color w:val="1F497D"/>
          <w:sz w:val="24"/>
          <w:szCs w:val="24"/>
        </w:rPr>
        <w:t>A képzés megkezdése, majd a hallgató által történő megszakítása esetén a befizetett képzési díj nem kerül visszafizetésre.</w:t>
      </w:r>
    </w:p>
    <w:p w14:paraId="1A93E2BF" w14:textId="77777777" w:rsidR="00DE7DB0" w:rsidRDefault="00DE7DB0" w:rsidP="00DE7DB0"/>
    <w:p w14:paraId="1A93E2C0" w14:textId="77777777" w:rsidR="00DE7DB0" w:rsidRDefault="00DE7DB0" w:rsidP="00DE7DB0">
      <w:pPr>
        <w:spacing w:after="0"/>
        <w:ind w:left="3904"/>
        <w:rPr>
          <w:rFonts w:ascii="Times New Roman" w:hAnsi="Times New Roman" w:cs="Times New Roman"/>
          <w:b/>
          <w:color w:val="002060"/>
          <w:sz w:val="24"/>
          <w:szCs w:val="24"/>
        </w:rPr>
      </w:pPr>
    </w:p>
    <w:p w14:paraId="1A93E2C1" w14:textId="77777777" w:rsidR="00E933FC" w:rsidRDefault="00E933FC" w:rsidP="00E933FC">
      <w:pPr>
        <w:spacing w:after="0"/>
        <w:jc w:val="center"/>
        <w:rPr>
          <w:rFonts w:ascii="Times New Roman" w:hAnsi="Times New Roman" w:cs="Times New Roman"/>
          <w:b/>
          <w:color w:val="002060"/>
          <w:sz w:val="24"/>
          <w:szCs w:val="24"/>
        </w:rPr>
      </w:pPr>
    </w:p>
    <w:p w14:paraId="1A93E2C2" w14:textId="77777777" w:rsidR="00E933FC" w:rsidRPr="004556C2" w:rsidRDefault="00E933FC" w:rsidP="00E933FC">
      <w:pPr>
        <w:pStyle w:val="Listaszerbekezds"/>
        <w:ind w:left="0"/>
        <w:rPr>
          <w:b/>
          <w:color w:val="C00000"/>
        </w:rPr>
      </w:pPr>
    </w:p>
    <w:p w14:paraId="1A93E2C3" w14:textId="77777777" w:rsidR="00E933FC" w:rsidRDefault="00E933FC" w:rsidP="00E933FC">
      <w:pPr>
        <w:pStyle w:val="szoveg"/>
        <w:spacing w:before="0" w:after="0" w:line="330" w:lineRule="atLeast"/>
        <w:jc w:val="both"/>
        <w:rPr>
          <w:b/>
          <w:color w:val="002060"/>
        </w:rPr>
      </w:pPr>
    </w:p>
    <w:p w14:paraId="1A93E2C4" w14:textId="77777777" w:rsidR="00234B5A" w:rsidRDefault="00234B5A"/>
    <w:sectPr w:rsidR="00234B5A">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0B61"/>
    <w:multiLevelType w:val="hybridMultilevel"/>
    <w:tmpl w:val="BEAC41D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431EC4"/>
    <w:multiLevelType w:val="hybridMultilevel"/>
    <w:tmpl w:val="27F0AEC2"/>
    <w:lvl w:ilvl="0" w:tplc="86CCCFC4">
      <w:start w:val="2022"/>
      <w:numFmt w:val="bullet"/>
      <w:lvlText w:val="-"/>
      <w:lvlJc w:val="left"/>
      <w:pPr>
        <w:ind w:left="2484" w:hanging="360"/>
      </w:pPr>
      <w:rPr>
        <w:rFonts w:ascii="Times New Roman" w:eastAsia="Calibri" w:hAnsi="Times New Roman" w:cs="Times New Roman"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2" w15:restartNumberingAfterBreak="0">
    <w:nsid w:val="39E54C92"/>
    <w:multiLevelType w:val="hybridMultilevel"/>
    <w:tmpl w:val="5E567F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A850326"/>
    <w:multiLevelType w:val="hybridMultilevel"/>
    <w:tmpl w:val="F0D0DE8A"/>
    <w:lvl w:ilvl="0" w:tplc="7E920890">
      <w:start w:val="1"/>
      <w:numFmt w:val="decimal"/>
      <w:lvlText w:val="%1."/>
      <w:lvlJc w:val="left"/>
      <w:pPr>
        <w:ind w:left="3904" w:hanging="360"/>
      </w:pPr>
      <w:rPr>
        <w:rFonts w:hint="default"/>
      </w:rPr>
    </w:lvl>
    <w:lvl w:ilvl="1" w:tplc="040E0019" w:tentative="1">
      <w:start w:val="1"/>
      <w:numFmt w:val="lowerLetter"/>
      <w:lvlText w:val="%2."/>
      <w:lvlJc w:val="left"/>
      <w:pPr>
        <w:ind w:left="4624" w:hanging="360"/>
      </w:pPr>
    </w:lvl>
    <w:lvl w:ilvl="2" w:tplc="040E001B" w:tentative="1">
      <w:start w:val="1"/>
      <w:numFmt w:val="lowerRoman"/>
      <w:lvlText w:val="%3."/>
      <w:lvlJc w:val="right"/>
      <w:pPr>
        <w:ind w:left="5344" w:hanging="180"/>
      </w:pPr>
    </w:lvl>
    <w:lvl w:ilvl="3" w:tplc="040E000F" w:tentative="1">
      <w:start w:val="1"/>
      <w:numFmt w:val="decimal"/>
      <w:lvlText w:val="%4."/>
      <w:lvlJc w:val="left"/>
      <w:pPr>
        <w:ind w:left="6064" w:hanging="360"/>
      </w:pPr>
    </w:lvl>
    <w:lvl w:ilvl="4" w:tplc="040E0019" w:tentative="1">
      <w:start w:val="1"/>
      <w:numFmt w:val="lowerLetter"/>
      <w:lvlText w:val="%5."/>
      <w:lvlJc w:val="left"/>
      <w:pPr>
        <w:ind w:left="6784" w:hanging="360"/>
      </w:pPr>
    </w:lvl>
    <w:lvl w:ilvl="5" w:tplc="040E001B" w:tentative="1">
      <w:start w:val="1"/>
      <w:numFmt w:val="lowerRoman"/>
      <w:lvlText w:val="%6."/>
      <w:lvlJc w:val="right"/>
      <w:pPr>
        <w:ind w:left="7504" w:hanging="180"/>
      </w:pPr>
    </w:lvl>
    <w:lvl w:ilvl="6" w:tplc="040E000F" w:tentative="1">
      <w:start w:val="1"/>
      <w:numFmt w:val="decimal"/>
      <w:lvlText w:val="%7."/>
      <w:lvlJc w:val="left"/>
      <w:pPr>
        <w:ind w:left="8224" w:hanging="360"/>
      </w:pPr>
    </w:lvl>
    <w:lvl w:ilvl="7" w:tplc="040E0019" w:tentative="1">
      <w:start w:val="1"/>
      <w:numFmt w:val="lowerLetter"/>
      <w:lvlText w:val="%8."/>
      <w:lvlJc w:val="left"/>
      <w:pPr>
        <w:ind w:left="8944" w:hanging="360"/>
      </w:pPr>
    </w:lvl>
    <w:lvl w:ilvl="8" w:tplc="040E001B" w:tentative="1">
      <w:start w:val="1"/>
      <w:numFmt w:val="lowerRoman"/>
      <w:lvlText w:val="%9."/>
      <w:lvlJc w:val="right"/>
      <w:pPr>
        <w:ind w:left="9664" w:hanging="180"/>
      </w:pPr>
    </w:lvl>
  </w:abstractNum>
  <w:abstractNum w:abstractNumId="4" w15:restartNumberingAfterBreak="0">
    <w:nsid w:val="58631C9B"/>
    <w:multiLevelType w:val="hybridMultilevel"/>
    <w:tmpl w:val="2A764D3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5C50432F"/>
    <w:multiLevelType w:val="hybridMultilevel"/>
    <w:tmpl w:val="383CD2B4"/>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 w15:restartNumberingAfterBreak="0">
    <w:nsid w:val="5D12576C"/>
    <w:multiLevelType w:val="hybridMultilevel"/>
    <w:tmpl w:val="050A9F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17977813">
    <w:abstractNumId w:val="3"/>
  </w:num>
  <w:num w:numId="2" w16cid:durableId="1875071989">
    <w:abstractNumId w:val="2"/>
  </w:num>
  <w:num w:numId="3" w16cid:durableId="440339057">
    <w:abstractNumId w:val="4"/>
  </w:num>
  <w:num w:numId="4" w16cid:durableId="1223911611">
    <w:abstractNumId w:val="6"/>
  </w:num>
  <w:num w:numId="5" w16cid:durableId="713307775">
    <w:abstractNumId w:val="5"/>
  </w:num>
  <w:num w:numId="6" w16cid:durableId="1604073010">
    <w:abstractNumId w:val="1"/>
  </w:num>
  <w:num w:numId="7" w16cid:durableId="606961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FC"/>
    <w:rsid w:val="00016A46"/>
    <w:rsid w:val="00025702"/>
    <w:rsid w:val="00044AFB"/>
    <w:rsid w:val="0006130F"/>
    <w:rsid w:val="000A2D5F"/>
    <w:rsid w:val="0010250E"/>
    <w:rsid w:val="00115670"/>
    <w:rsid w:val="00116C73"/>
    <w:rsid w:val="00145617"/>
    <w:rsid w:val="00167A48"/>
    <w:rsid w:val="00177AB0"/>
    <w:rsid w:val="001E61A4"/>
    <w:rsid w:val="00211365"/>
    <w:rsid w:val="002143E5"/>
    <w:rsid w:val="00234B5A"/>
    <w:rsid w:val="002506C0"/>
    <w:rsid w:val="0025727A"/>
    <w:rsid w:val="002673DC"/>
    <w:rsid w:val="00295D0D"/>
    <w:rsid w:val="002B0536"/>
    <w:rsid w:val="002B455F"/>
    <w:rsid w:val="002B7320"/>
    <w:rsid w:val="002C2332"/>
    <w:rsid w:val="002C3366"/>
    <w:rsid w:val="002F16D0"/>
    <w:rsid w:val="002F2C4A"/>
    <w:rsid w:val="00304397"/>
    <w:rsid w:val="00357A69"/>
    <w:rsid w:val="00370187"/>
    <w:rsid w:val="003A504C"/>
    <w:rsid w:val="003C0E69"/>
    <w:rsid w:val="003E0B17"/>
    <w:rsid w:val="004515B0"/>
    <w:rsid w:val="004725C7"/>
    <w:rsid w:val="00474B98"/>
    <w:rsid w:val="004A6244"/>
    <w:rsid w:val="00502DBE"/>
    <w:rsid w:val="005119B5"/>
    <w:rsid w:val="00520E93"/>
    <w:rsid w:val="00531AD6"/>
    <w:rsid w:val="00532068"/>
    <w:rsid w:val="00540752"/>
    <w:rsid w:val="00544D83"/>
    <w:rsid w:val="00546DE8"/>
    <w:rsid w:val="0055050B"/>
    <w:rsid w:val="0055325E"/>
    <w:rsid w:val="00561BEC"/>
    <w:rsid w:val="00576409"/>
    <w:rsid w:val="00586BA8"/>
    <w:rsid w:val="00592D98"/>
    <w:rsid w:val="005B48AE"/>
    <w:rsid w:val="005B77F5"/>
    <w:rsid w:val="005C337B"/>
    <w:rsid w:val="005E2A28"/>
    <w:rsid w:val="00601B83"/>
    <w:rsid w:val="006021D7"/>
    <w:rsid w:val="0061402A"/>
    <w:rsid w:val="0063240F"/>
    <w:rsid w:val="00634F68"/>
    <w:rsid w:val="0063640B"/>
    <w:rsid w:val="0068412D"/>
    <w:rsid w:val="00693DE9"/>
    <w:rsid w:val="006A2165"/>
    <w:rsid w:val="006B5D24"/>
    <w:rsid w:val="006F66C6"/>
    <w:rsid w:val="00704161"/>
    <w:rsid w:val="00715661"/>
    <w:rsid w:val="0073146E"/>
    <w:rsid w:val="007678EE"/>
    <w:rsid w:val="00770EAE"/>
    <w:rsid w:val="007732CB"/>
    <w:rsid w:val="00783411"/>
    <w:rsid w:val="00794628"/>
    <w:rsid w:val="007A3033"/>
    <w:rsid w:val="007C684C"/>
    <w:rsid w:val="007D1C4F"/>
    <w:rsid w:val="007D60CE"/>
    <w:rsid w:val="007E5236"/>
    <w:rsid w:val="008268C0"/>
    <w:rsid w:val="00866447"/>
    <w:rsid w:val="0088792C"/>
    <w:rsid w:val="008B5C95"/>
    <w:rsid w:val="00917AAA"/>
    <w:rsid w:val="009218B2"/>
    <w:rsid w:val="0092256C"/>
    <w:rsid w:val="00936754"/>
    <w:rsid w:val="00942AD1"/>
    <w:rsid w:val="00950B6D"/>
    <w:rsid w:val="00960A97"/>
    <w:rsid w:val="009706EE"/>
    <w:rsid w:val="00994336"/>
    <w:rsid w:val="00A06D9A"/>
    <w:rsid w:val="00A12863"/>
    <w:rsid w:val="00A203DC"/>
    <w:rsid w:val="00A20994"/>
    <w:rsid w:val="00A23A03"/>
    <w:rsid w:val="00A40400"/>
    <w:rsid w:val="00A42D02"/>
    <w:rsid w:val="00A45B85"/>
    <w:rsid w:val="00A47F2E"/>
    <w:rsid w:val="00A674F7"/>
    <w:rsid w:val="00A748E8"/>
    <w:rsid w:val="00A777F7"/>
    <w:rsid w:val="00A9471D"/>
    <w:rsid w:val="00AB553A"/>
    <w:rsid w:val="00B40253"/>
    <w:rsid w:val="00B433FD"/>
    <w:rsid w:val="00B529CD"/>
    <w:rsid w:val="00BC0C3C"/>
    <w:rsid w:val="00BC2089"/>
    <w:rsid w:val="00C2096E"/>
    <w:rsid w:val="00C358D2"/>
    <w:rsid w:val="00C53A18"/>
    <w:rsid w:val="00C70F57"/>
    <w:rsid w:val="00C839F0"/>
    <w:rsid w:val="00CC7177"/>
    <w:rsid w:val="00CD426A"/>
    <w:rsid w:val="00CD7DAD"/>
    <w:rsid w:val="00D40BC9"/>
    <w:rsid w:val="00D53D0C"/>
    <w:rsid w:val="00D62BB3"/>
    <w:rsid w:val="00D73212"/>
    <w:rsid w:val="00D74CCA"/>
    <w:rsid w:val="00D8315F"/>
    <w:rsid w:val="00DE7DB0"/>
    <w:rsid w:val="00E21AB0"/>
    <w:rsid w:val="00E34F94"/>
    <w:rsid w:val="00E357D9"/>
    <w:rsid w:val="00E527B3"/>
    <w:rsid w:val="00E821CC"/>
    <w:rsid w:val="00E933FC"/>
    <w:rsid w:val="00ED3EEE"/>
    <w:rsid w:val="00ED4E96"/>
    <w:rsid w:val="00EF2516"/>
    <w:rsid w:val="00EF3FC6"/>
    <w:rsid w:val="00F77F3D"/>
    <w:rsid w:val="00FA7EB6"/>
    <w:rsid w:val="00FF7A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E26C"/>
  <w15:docId w15:val="{F3706AC8-11E9-4D77-BB54-978CCED6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933FC"/>
    <w:pPr>
      <w:suppressAutoHyphens/>
    </w:pPr>
    <w:rPr>
      <w:rFonts w:ascii="Calibri" w:eastAsia="Calibri" w:hAnsi="Calibri" w:cs="Calibri"/>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E933FC"/>
  </w:style>
  <w:style w:type="character" w:styleId="Kiemels">
    <w:name w:val="Emphasis"/>
    <w:qFormat/>
    <w:rsid w:val="00E933FC"/>
    <w:rPr>
      <w:i/>
      <w:iCs/>
    </w:rPr>
  </w:style>
  <w:style w:type="paragraph" w:styleId="Szvegtrzs">
    <w:name w:val="Body Text"/>
    <w:basedOn w:val="Norml"/>
    <w:link w:val="SzvegtrzsChar"/>
    <w:rsid w:val="00E933FC"/>
    <w:pPr>
      <w:spacing w:after="120"/>
    </w:pPr>
    <w:rPr>
      <w:rFonts w:cs="Times New Roman"/>
      <w:sz w:val="20"/>
      <w:szCs w:val="20"/>
    </w:rPr>
  </w:style>
  <w:style w:type="character" w:customStyle="1" w:styleId="SzvegtrzsChar">
    <w:name w:val="Szövegtörzs Char"/>
    <w:basedOn w:val="Bekezdsalapbettpusa"/>
    <w:link w:val="Szvegtrzs"/>
    <w:rsid w:val="00E933FC"/>
    <w:rPr>
      <w:rFonts w:ascii="Calibri" w:eastAsia="Calibri" w:hAnsi="Calibri" w:cs="Times New Roman"/>
      <w:sz w:val="20"/>
      <w:szCs w:val="20"/>
      <w:lang w:eastAsia="zh-CN"/>
    </w:rPr>
  </w:style>
  <w:style w:type="paragraph" w:customStyle="1" w:styleId="szoveg1">
    <w:name w:val="szoveg1"/>
    <w:basedOn w:val="Norml"/>
    <w:rsid w:val="00E933FC"/>
    <w:pPr>
      <w:spacing w:before="280" w:after="280" w:line="240" w:lineRule="auto"/>
    </w:pPr>
    <w:rPr>
      <w:rFonts w:ascii="Times New Roman" w:eastAsia="Times New Roman" w:hAnsi="Times New Roman" w:cs="Times New Roman"/>
      <w:sz w:val="24"/>
      <w:szCs w:val="24"/>
    </w:rPr>
  </w:style>
  <w:style w:type="paragraph" w:customStyle="1" w:styleId="szoveg">
    <w:name w:val="szoveg"/>
    <w:basedOn w:val="Norml"/>
    <w:rsid w:val="00E933FC"/>
    <w:pPr>
      <w:spacing w:before="280" w:after="280" w:line="240" w:lineRule="auto"/>
    </w:pPr>
    <w:rPr>
      <w:rFonts w:ascii="Times New Roman" w:eastAsia="Times New Roman" w:hAnsi="Times New Roman" w:cs="Times New Roman"/>
      <w:sz w:val="24"/>
      <w:szCs w:val="24"/>
    </w:rPr>
  </w:style>
  <w:style w:type="character" w:styleId="Hiperhivatkozs">
    <w:name w:val="Hyperlink"/>
    <w:rsid w:val="00E933FC"/>
    <w:rPr>
      <w:color w:val="0000FF"/>
      <w:u w:val="single"/>
    </w:rPr>
  </w:style>
  <w:style w:type="paragraph" w:styleId="Listaszerbekezds">
    <w:name w:val="List Paragraph"/>
    <w:basedOn w:val="Norml"/>
    <w:uiPriority w:val="34"/>
    <w:qFormat/>
    <w:rsid w:val="00E933FC"/>
    <w:pPr>
      <w:suppressAutoHyphens w:val="0"/>
      <w:spacing w:after="0" w:line="240" w:lineRule="auto"/>
      <w:ind w:left="720"/>
      <w:contextualSpacing/>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177AB0"/>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l">
    <w:name w:val="il"/>
    <w:basedOn w:val="Bekezdsalapbettpusa"/>
    <w:rsid w:val="00D7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95709">
      <w:bodyDiv w:val="1"/>
      <w:marLeft w:val="0"/>
      <w:marRight w:val="0"/>
      <w:marTop w:val="0"/>
      <w:marBottom w:val="0"/>
      <w:divBdr>
        <w:top w:val="none" w:sz="0" w:space="0" w:color="auto"/>
        <w:left w:val="none" w:sz="0" w:space="0" w:color="auto"/>
        <w:bottom w:val="none" w:sz="0" w:space="0" w:color="auto"/>
        <w:right w:val="none" w:sz="0" w:space="0" w:color="auto"/>
      </w:divBdr>
      <w:divsChild>
        <w:div w:id="950866144">
          <w:marLeft w:val="0"/>
          <w:marRight w:val="0"/>
          <w:marTop w:val="0"/>
          <w:marBottom w:val="0"/>
          <w:divBdr>
            <w:top w:val="none" w:sz="0" w:space="0" w:color="auto"/>
            <w:left w:val="none" w:sz="0" w:space="0" w:color="auto"/>
            <w:bottom w:val="none" w:sz="0" w:space="0" w:color="auto"/>
            <w:right w:val="none" w:sz="0" w:space="0" w:color="auto"/>
          </w:divBdr>
          <w:divsChild>
            <w:div w:id="2016372960">
              <w:marLeft w:val="0"/>
              <w:marRight w:val="0"/>
              <w:marTop w:val="0"/>
              <w:marBottom w:val="0"/>
              <w:divBdr>
                <w:top w:val="none" w:sz="0" w:space="0" w:color="auto"/>
                <w:left w:val="none" w:sz="0" w:space="0" w:color="auto"/>
                <w:bottom w:val="none" w:sz="0" w:space="0" w:color="auto"/>
                <w:right w:val="none" w:sz="0" w:space="0" w:color="auto"/>
              </w:divBdr>
            </w:div>
            <w:div w:id="1050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lkiegeszsegert.hu/muveszetterapia.html" TargetMode="External"/><Relationship Id="rId5" Type="http://schemas.openxmlformats.org/officeDocument/2006/relationships/hyperlink" Target="mailto:lea.pszicholog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8053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 Nagy</cp:lastModifiedBy>
  <cp:revision>2</cp:revision>
  <dcterms:created xsi:type="dcterms:W3CDTF">2024-03-16T17:56:00Z</dcterms:created>
  <dcterms:modified xsi:type="dcterms:W3CDTF">2024-03-16T17:56:00Z</dcterms:modified>
</cp:coreProperties>
</file>