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DC" w:rsidRPr="008A4E4F" w:rsidRDefault="00C20021" w:rsidP="008278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 személyiség komplex fejlesztése a Kincskereső </w:t>
      </w:r>
      <w:r w:rsidR="008278DC" w:rsidRPr="008A4E4F">
        <w:rPr>
          <w:rFonts w:ascii="Times New Roman" w:hAnsi="Times New Roman" w:cs="Times New Roman"/>
          <w:b/>
          <w:color w:val="C00000"/>
          <w:sz w:val="32"/>
          <w:szCs w:val="32"/>
        </w:rPr>
        <w:t>Mes</w:t>
      </w:r>
      <w:r w:rsidR="008278DC">
        <w:rPr>
          <w:rFonts w:ascii="Times New Roman" w:hAnsi="Times New Roman" w:cs="Times New Roman"/>
          <w:b/>
          <w:color w:val="C00000"/>
          <w:sz w:val="32"/>
          <w:szCs w:val="32"/>
        </w:rPr>
        <w:t>eterápi</w:t>
      </w:r>
      <w:r w:rsidR="00AF5E90">
        <w:rPr>
          <w:rFonts w:ascii="Times New Roman" w:hAnsi="Times New Roman" w:cs="Times New Roman"/>
          <w:b/>
          <w:color w:val="C00000"/>
          <w:sz w:val="32"/>
          <w:szCs w:val="32"/>
        </w:rPr>
        <w:t>ás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Módszer</w:t>
      </w:r>
      <w:r w:rsidR="00AF5E90">
        <w:rPr>
          <w:rFonts w:ascii="Times New Roman" w:hAnsi="Times New Roman" w:cs="Times New Roman"/>
          <w:b/>
          <w:color w:val="C00000"/>
          <w:sz w:val="32"/>
          <w:szCs w:val="32"/>
        </w:rPr>
        <w:t>rel</w:t>
      </w:r>
      <w:r w:rsidR="008278D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meseelemző képzés</w:t>
      </w:r>
    </w:p>
    <w:p w:rsidR="008278DC" w:rsidRPr="008A4E4F" w:rsidRDefault="008278DC" w:rsidP="008278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(201</w:t>
      </w:r>
      <w:r w:rsidR="00AF5E90">
        <w:rPr>
          <w:rFonts w:ascii="Times New Roman" w:hAnsi="Times New Roman" w:cs="Times New Roman"/>
          <w:b/>
          <w:color w:val="C00000"/>
          <w:sz w:val="32"/>
          <w:szCs w:val="32"/>
        </w:rPr>
        <w:t>8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február </w:t>
      </w:r>
      <w:r w:rsidR="00AF5E90"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.)</w:t>
      </w:r>
    </w:p>
    <w:p w:rsidR="008278DC" w:rsidRPr="008A4E4F" w:rsidRDefault="008278DC" w:rsidP="008278D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278DC" w:rsidRPr="008A4E4F" w:rsidRDefault="00BD3152" w:rsidP="008278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7365D"/>
          <w:sz w:val="32"/>
          <w:szCs w:val="32"/>
        </w:rPr>
        <w:t>A 60 órás, egy féléves képzés a</w:t>
      </w:r>
      <w:r w:rsidR="008278DC">
        <w:rPr>
          <w:rFonts w:ascii="Times New Roman" w:hAnsi="Times New Roman" w:cs="Times New Roman"/>
          <w:color w:val="17365D"/>
          <w:sz w:val="32"/>
          <w:szCs w:val="32"/>
        </w:rPr>
        <w:t xml:space="preserve"> Semmelweis Egyetem által akkreditált</w:t>
      </w:r>
      <w:r>
        <w:rPr>
          <w:rFonts w:ascii="Times New Roman" w:hAnsi="Times New Roman" w:cs="Times New Roman"/>
          <w:color w:val="17365D"/>
          <w:sz w:val="32"/>
          <w:szCs w:val="32"/>
        </w:rPr>
        <w:t>,</w:t>
      </w:r>
      <w:r w:rsidR="008278DC" w:rsidRPr="008A4E4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BD3152">
        <w:rPr>
          <w:rFonts w:ascii="Times New Roman" w:hAnsi="Times New Roman" w:cs="Times New Roman"/>
          <w:color w:val="002060"/>
          <w:sz w:val="32"/>
          <w:szCs w:val="32"/>
        </w:rPr>
        <w:t>a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8278DC" w:rsidRPr="008A4E4F">
        <w:rPr>
          <w:rFonts w:ascii="Times New Roman" w:hAnsi="Times New Roman" w:cs="Times New Roman"/>
          <w:i/>
          <w:color w:val="002060"/>
          <w:sz w:val="32"/>
          <w:szCs w:val="32"/>
        </w:rPr>
        <w:t>Kincskereső Meseterápia Módszerére</w:t>
      </w:r>
      <w:r w:rsidR="008278DC" w:rsidRPr="008A4E4F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® </w:t>
      </w:r>
      <w:r w:rsidR="008278DC" w:rsidRPr="008A4E4F">
        <w:rPr>
          <w:rFonts w:ascii="Times New Roman" w:hAnsi="Times New Roman" w:cs="Times New Roman"/>
          <w:color w:val="002060"/>
          <w:sz w:val="32"/>
          <w:szCs w:val="32"/>
        </w:rPr>
        <w:t xml:space="preserve">épül. </w:t>
      </w:r>
    </w:p>
    <w:p w:rsidR="008278DC" w:rsidRPr="008A4E4F" w:rsidRDefault="008278DC" w:rsidP="0082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8DC" w:rsidRPr="008A4E4F" w:rsidRDefault="008278DC" w:rsidP="0082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F14E146" wp14:editId="5F1332B0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DC" w:rsidRPr="008A4E4F" w:rsidRDefault="008278DC" w:rsidP="008278D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278DC" w:rsidRPr="008A4E4F" w:rsidRDefault="008278DC" w:rsidP="008278DC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8A4E4F">
        <w:rPr>
          <w:b/>
          <w:color w:val="002060"/>
        </w:rPr>
        <w:t xml:space="preserve">Akkreditációs </w:t>
      </w:r>
      <w:r>
        <w:rPr>
          <w:b/>
          <w:color w:val="002060"/>
        </w:rPr>
        <w:t>kódszám</w:t>
      </w:r>
      <w:r w:rsidRPr="008A4E4F">
        <w:rPr>
          <w:b/>
          <w:color w:val="002060"/>
        </w:rPr>
        <w:t xml:space="preserve">: </w:t>
      </w:r>
      <w:r>
        <w:rPr>
          <w:b/>
          <w:color w:val="002060"/>
        </w:rPr>
        <w:t>SE-TK/201</w:t>
      </w:r>
      <w:r w:rsidR="00BD3152">
        <w:rPr>
          <w:b/>
          <w:color w:val="002060"/>
        </w:rPr>
        <w:t>8</w:t>
      </w:r>
      <w:r>
        <w:rPr>
          <w:b/>
          <w:color w:val="002060"/>
        </w:rPr>
        <w:t>.I/00</w:t>
      </w:r>
      <w:r w:rsidR="00BD3152">
        <w:rPr>
          <w:b/>
          <w:color w:val="002060"/>
        </w:rPr>
        <w:t>063</w:t>
      </w:r>
    </w:p>
    <w:p w:rsidR="008278DC" w:rsidRPr="008A4E4F" w:rsidRDefault="008278DC" w:rsidP="008278D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278DC" w:rsidRDefault="008278DC" w:rsidP="008278DC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Akkreditációs pontszám: </w:t>
      </w:r>
      <w:r w:rsidR="00BD3152">
        <w:rPr>
          <w:b/>
          <w:color w:val="002060"/>
        </w:rPr>
        <w:t>35</w:t>
      </w:r>
      <w:r>
        <w:rPr>
          <w:b/>
          <w:color w:val="002060"/>
        </w:rPr>
        <w:t xml:space="preserve"> pont</w:t>
      </w:r>
    </w:p>
    <w:p w:rsidR="008278DC" w:rsidRDefault="008278DC" w:rsidP="008278DC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8A4E4F">
        <w:rPr>
          <w:b/>
          <w:color w:val="002060"/>
        </w:rPr>
        <w:t xml:space="preserve"> </w:t>
      </w:r>
    </w:p>
    <w:p w:rsidR="008F5A85" w:rsidRDefault="008F5A85" w:rsidP="008F5A85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addiktológia, gyermek és ifjuságpszichiátria, gyermekpszichiátria, klinikai addiktológiai szakpszichológia, klinikai szakpszichológus, neuropszichológia, orvosi psychológia, orvosi rehabilitáció a pszichiátria területén, psychiátria, pszichoterápia </w:t>
      </w:r>
    </w:p>
    <w:p w:rsidR="008F5A85" w:rsidRDefault="008F5A85" w:rsidP="008F5A85">
      <w:pPr>
        <w:pStyle w:val="szoveg1"/>
        <w:spacing w:before="0" w:after="0" w:line="276" w:lineRule="auto"/>
        <w:jc w:val="both"/>
        <w:rPr>
          <w:color w:val="002060"/>
        </w:rPr>
      </w:pPr>
    </w:p>
    <w:p w:rsidR="008F5A85" w:rsidRPr="002B4545" w:rsidRDefault="008F5A85" w:rsidP="008278DC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B4545">
        <w:rPr>
          <w:rFonts w:ascii="Times New Roman" w:hAnsi="Times New Roman" w:cs="Times New Roman"/>
          <w:b/>
          <w:color w:val="002060"/>
          <w:sz w:val="24"/>
          <w:szCs w:val="24"/>
        </w:rPr>
        <w:t>Ajánlott szakmák (pont/óra nem számolható el)</w:t>
      </w:r>
      <w:r w:rsidRPr="002B4545">
        <w:rPr>
          <w:rFonts w:ascii="Times New Roman" w:hAnsi="Times New Roman" w:cs="Times New Roman"/>
          <w:color w:val="002060"/>
          <w:sz w:val="24"/>
          <w:szCs w:val="24"/>
        </w:rPr>
        <w:t>: orvos, pszichológus, pszichopedagógus, mentálhigiénikus, pedagógus, szociális munkás</w:t>
      </w:r>
    </w:p>
    <w:p w:rsidR="008278DC" w:rsidRPr="008A4E4F" w:rsidRDefault="008278DC" w:rsidP="008278DC">
      <w:pPr>
        <w:pStyle w:val="szoveg1"/>
        <w:spacing w:before="0" w:after="0"/>
        <w:jc w:val="both"/>
        <w:rPr>
          <w:color w:val="002060"/>
        </w:rPr>
      </w:pPr>
      <w:r w:rsidRPr="008A4E4F">
        <w:rPr>
          <w:b/>
          <w:color w:val="002060"/>
        </w:rPr>
        <w:t xml:space="preserve">A képzés alapítója és a Műhely vezetője: </w:t>
      </w:r>
      <w:r w:rsidRPr="008A4E4F">
        <w:rPr>
          <w:color w:val="002060"/>
        </w:rPr>
        <w:t>Dr. Antalfai Márta</w:t>
      </w:r>
    </w:p>
    <w:p w:rsidR="008278DC" w:rsidRPr="008A4E4F" w:rsidRDefault="008278DC" w:rsidP="008278DC">
      <w:pPr>
        <w:pStyle w:val="szoveg1"/>
        <w:spacing w:before="0" w:after="0"/>
        <w:jc w:val="both"/>
        <w:rPr>
          <w:b/>
          <w:color w:val="002060"/>
        </w:rPr>
      </w:pPr>
    </w:p>
    <w:p w:rsidR="008278DC" w:rsidRPr="008A4E4F" w:rsidRDefault="008278DC" w:rsidP="008278D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8278DC" w:rsidRPr="008A4E4F" w:rsidRDefault="008278DC" w:rsidP="008278D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278DC" w:rsidRPr="008A4E4F" w:rsidRDefault="008278DC" w:rsidP="008278D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Dr. Antalfai Márta kiképző pszichoterapeuta, valamint </w:t>
      </w:r>
      <w:r w:rsidR="008F5A8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Temesvári Petra pszichológus,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a</w:t>
      </w: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8A4E4F"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>Kincskereső Meseterápia Módszerével®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meseterapeuta. </w:t>
      </w:r>
    </w:p>
    <w:p w:rsidR="008278DC" w:rsidRPr="008A4E4F" w:rsidRDefault="008278DC" w:rsidP="008278D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8278DC" w:rsidRPr="008A4E4F" w:rsidRDefault="008278DC" w:rsidP="008278DC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278DC" w:rsidRPr="008A4E4F" w:rsidRDefault="008278DC" w:rsidP="008278DC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Lelki Egészségvédő Alapítvány,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Budapest XIV. Bosnyák tér 17. fsz. 2.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(L</w:t>
      </w:r>
      <w:r w:rsidR="00DA3061">
        <w:rPr>
          <w:rFonts w:ascii="Times New Roman" w:hAnsi="Times New Roman" w:cs="Times New Roman"/>
          <w:color w:val="1F497D"/>
          <w:sz w:val="24"/>
          <w:szCs w:val="24"/>
        </w:rPr>
        <w:t>EA kapucsengő</w:t>
      </w:r>
      <w:bookmarkStart w:id="0" w:name="_GoBack"/>
      <w:bookmarkEnd w:id="0"/>
      <w:r w:rsidRPr="008A4E4F">
        <w:rPr>
          <w:rFonts w:ascii="Times New Roman" w:hAnsi="Times New Roman" w:cs="Times New Roman"/>
          <w:color w:val="1F497D"/>
          <w:sz w:val="24"/>
          <w:szCs w:val="24"/>
        </w:rPr>
        <w:t>)</w:t>
      </w:r>
    </w:p>
    <w:p w:rsidR="008278DC" w:rsidRPr="008A4E4F" w:rsidRDefault="008278DC" w:rsidP="008278DC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278DC" w:rsidRPr="008A4E4F" w:rsidRDefault="008278DC" w:rsidP="008278DC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 60 óra</w:t>
      </w:r>
    </w:p>
    <w:p w:rsidR="008278DC" w:rsidRPr="008A4E4F" w:rsidRDefault="008278DC" w:rsidP="008278DC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278DC" w:rsidRPr="008A4E4F" w:rsidRDefault="008278DC" w:rsidP="008278DC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lastRenderedPageBreak/>
        <w:t>Csoportlétszám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: 6-10 fő</w:t>
      </w:r>
    </w:p>
    <w:p w:rsidR="008278DC" w:rsidRPr="008A4E4F" w:rsidRDefault="008278DC" w:rsidP="008278DC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278DC" w:rsidRPr="008A4E4F" w:rsidRDefault="008278DC" w:rsidP="008278DC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Tervezett időpontok:</w:t>
      </w:r>
    </w:p>
    <w:p w:rsidR="008278DC" w:rsidRPr="008A4E4F" w:rsidRDefault="008278DC" w:rsidP="008278DC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278DC" w:rsidRPr="008A4E4F" w:rsidRDefault="008278DC" w:rsidP="008278DC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 w:rsidR="008F5A85"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február </w:t>
      </w:r>
      <w:r w:rsidR="008F5A85">
        <w:rPr>
          <w:color w:val="1F497D" w:themeColor="text2"/>
        </w:rPr>
        <w:t>4</w:t>
      </w:r>
      <w:r w:rsidRPr="008A4E4F">
        <w:rPr>
          <w:color w:val="1F497D" w:themeColor="text2"/>
        </w:rPr>
        <w:t xml:space="preserve">. vasárnap 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</w:t>
      </w:r>
      <w:r w:rsidR="008F5A85">
        <w:rPr>
          <w:color w:val="1F497D" w:themeColor="text2"/>
        </w:rPr>
        <w:t>0</w:t>
      </w:r>
      <w:r w:rsidRPr="008A4E4F">
        <w:rPr>
          <w:color w:val="1F497D" w:themeColor="text2"/>
        </w:rPr>
        <w:t>0-1</w:t>
      </w:r>
      <w:r w:rsidR="008F5A85"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 w:rsidR="008F5A85"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8278DC" w:rsidRPr="008A4E4F" w:rsidRDefault="008278DC" w:rsidP="008278DC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 w:rsidR="008F5A85"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</w:t>
      </w:r>
      <w:r w:rsidR="008F5A85">
        <w:rPr>
          <w:color w:val="1F497D" w:themeColor="text2"/>
        </w:rPr>
        <w:t>február</w:t>
      </w:r>
      <w:r w:rsidRPr="008A4E4F">
        <w:rPr>
          <w:color w:val="1F497D" w:themeColor="text2"/>
        </w:rPr>
        <w:t xml:space="preserve"> </w:t>
      </w:r>
      <w:r w:rsidR="008F5A85">
        <w:rPr>
          <w:color w:val="1F497D" w:themeColor="text2"/>
        </w:rPr>
        <w:t>18</w:t>
      </w:r>
      <w:r w:rsidRPr="008A4E4F">
        <w:rPr>
          <w:color w:val="1F497D" w:themeColor="text2"/>
        </w:rPr>
        <w:t xml:space="preserve">. </w:t>
      </w:r>
      <w:r w:rsidR="008F5A85"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 </w:t>
      </w:r>
      <w:r w:rsidR="008F5A85"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 w:rsidR="008F5A85"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8278DC" w:rsidRPr="008A4E4F" w:rsidRDefault="008278DC" w:rsidP="008278DC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 w:rsidR="008F5A85"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március </w:t>
      </w:r>
      <w:r w:rsidR="008F5A85">
        <w:rPr>
          <w:color w:val="1F497D" w:themeColor="text2"/>
        </w:rPr>
        <w:t>18</w:t>
      </w:r>
      <w:r w:rsidRPr="008A4E4F">
        <w:rPr>
          <w:color w:val="1F497D" w:themeColor="text2"/>
        </w:rPr>
        <w:t xml:space="preserve">. </w:t>
      </w:r>
      <w:r w:rsidR="008F5A85"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</w:t>
      </w:r>
      <w:r w:rsidR="008F5A85"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 w:rsidR="008F5A85"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8278DC" w:rsidRDefault="008278DC" w:rsidP="008278DC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 w:rsidR="008F5A85"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április </w:t>
      </w:r>
      <w:r w:rsidR="008F5A85">
        <w:rPr>
          <w:color w:val="1F497D" w:themeColor="text2"/>
        </w:rPr>
        <w:t>07</w:t>
      </w:r>
      <w:r w:rsidRPr="008A4E4F">
        <w:rPr>
          <w:color w:val="1F497D" w:themeColor="text2"/>
        </w:rPr>
        <w:t xml:space="preserve">. szombat </w:t>
      </w:r>
      <w:r w:rsidR="008F5A85"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 w:rsidR="008F5A85"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8278DC" w:rsidRPr="008A4E4F" w:rsidRDefault="008278DC" w:rsidP="008278DC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>201</w:t>
      </w:r>
      <w:r w:rsidR="008F5A85">
        <w:rPr>
          <w:color w:val="1F497D" w:themeColor="text2"/>
        </w:rPr>
        <w:t>8</w:t>
      </w:r>
      <w:r>
        <w:rPr>
          <w:color w:val="1F497D" w:themeColor="text2"/>
        </w:rPr>
        <w:t xml:space="preserve">. </w:t>
      </w:r>
      <w:r w:rsidR="008F5A85">
        <w:rPr>
          <w:color w:val="1F497D" w:themeColor="text2"/>
        </w:rPr>
        <w:t>április</w:t>
      </w:r>
      <w:r>
        <w:rPr>
          <w:color w:val="1F497D" w:themeColor="text2"/>
        </w:rPr>
        <w:t xml:space="preserve"> </w:t>
      </w:r>
      <w:r w:rsidR="008F5A85">
        <w:rPr>
          <w:color w:val="1F497D" w:themeColor="text2"/>
        </w:rPr>
        <w:t>28</w:t>
      </w:r>
      <w:r>
        <w:rPr>
          <w:color w:val="1F497D" w:themeColor="text2"/>
        </w:rPr>
        <w:t xml:space="preserve">. </w:t>
      </w:r>
      <w:r w:rsidR="008F5A85">
        <w:rPr>
          <w:color w:val="1F497D" w:themeColor="text2"/>
        </w:rPr>
        <w:t>szombat</w:t>
      </w:r>
      <w:r>
        <w:rPr>
          <w:color w:val="1F497D" w:themeColor="text2"/>
        </w:rPr>
        <w:t xml:space="preserve"> 09.</w:t>
      </w:r>
      <w:r w:rsidR="008F5A85">
        <w:rPr>
          <w:color w:val="1F497D" w:themeColor="text2"/>
        </w:rPr>
        <w:t>0</w:t>
      </w:r>
      <w:r>
        <w:rPr>
          <w:color w:val="1F497D" w:themeColor="text2"/>
        </w:rPr>
        <w:t>0- 1</w:t>
      </w:r>
      <w:r w:rsidR="008F5A85">
        <w:rPr>
          <w:color w:val="1F497D" w:themeColor="text2"/>
        </w:rPr>
        <w:t>7</w:t>
      </w:r>
      <w:r>
        <w:rPr>
          <w:color w:val="1F497D" w:themeColor="text2"/>
        </w:rPr>
        <w:t>.</w:t>
      </w:r>
      <w:r w:rsidR="008F5A85">
        <w:rPr>
          <w:color w:val="1F497D" w:themeColor="text2"/>
        </w:rPr>
        <w:t>3</w:t>
      </w:r>
      <w:r>
        <w:rPr>
          <w:color w:val="1F497D" w:themeColor="text2"/>
        </w:rPr>
        <w:t xml:space="preserve">0 </w:t>
      </w:r>
    </w:p>
    <w:p w:rsidR="008278DC" w:rsidRPr="00403B73" w:rsidRDefault="008278DC" w:rsidP="008278DC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403B73">
        <w:rPr>
          <w:color w:val="1F497D" w:themeColor="text2"/>
        </w:rPr>
        <w:t>201</w:t>
      </w:r>
      <w:r w:rsidR="008F5A85">
        <w:rPr>
          <w:color w:val="1F497D" w:themeColor="text2"/>
        </w:rPr>
        <w:t>8</w:t>
      </w:r>
      <w:r w:rsidRPr="00403B73">
        <w:rPr>
          <w:color w:val="1F497D" w:themeColor="text2"/>
        </w:rPr>
        <w:t>. május 2</w:t>
      </w:r>
      <w:r w:rsidR="008F5A85">
        <w:rPr>
          <w:color w:val="1F497D" w:themeColor="text2"/>
        </w:rPr>
        <w:t>0</w:t>
      </w:r>
      <w:r w:rsidRPr="00403B73">
        <w:rPr>
          <w:color w:val="1F497D" w:themeColor="text2"/>
        </w:rPr>
        <w:t xml:space="preserve">. </w:t>
      </w:r>
      <w:r w:rsidR="008F5A85">
        <w:rPr>
          <w:color w:val="1F497D" w:themeColor="text2"/>
        </w:rPr>
        <w:t>vasárnap</w:t>
      </w:r>
      <w:r w:rsidRPr="00403B73">
        <w:rPr>
          <w:color w:val="1F497D" w:themeColor="text2"/>
        </w:rPr>
        <w:t xml:space="preserve"> </w:t>
      </w:r>
      <w:r w:rsidR="008F5A85">
        <w:rPr>
          <w:color w:val="1F497D" w:themeColor="text2"/>
        </w:rPr>
        <w:t>09</w:t>
      </w:r>
      <w:r w:rsidRPr="00403B73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403B73">
        <w:rPr>
          <w:color w:val="1F497D" w:themeColor="text2"/>
        </w:rPr>
        <w:t>.</w:t>
      </w:r>
      <w:r w:rsidR="008F5A85">
        <w:rPr>
          <w:color w:val="1F497D" w:themeColor="text2"/>
        </w:rPr>
        <w:t>3</w:t>
      </w:r>
      <w:r w:rsidRPr="00403B73">
        <w:rPr>
          <w:color w:val="1F497D" w:themeColor="text2"/>
        </w:rPr>
        <w:t xml:space="preserve">0 </w:t>
      </w:r>
    </w:p>
    <w:p w:rsidR="008278DC" w:rsidRPr="008A4E4F" w:rsidRDefault="008278DC" w:rsidP="008278DC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8A4E4F">
        <w:rPr>
          <w:color w:val="1F497D" w:themeColor="text2"/>
        </w:rPr>
        <w:t>201</w:t>
      </w:r>
      <w:r w:rsidR="008F5A85"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június </w:t>
      </w:r>
      <w:r w:rsidR="008F5A85">
        <w:rPr>
          <w:color w:val="1F497D" w:themeColor="text2"/>
        </w:rPr>
        <w:t>10</w:t>
      </w:r>
      <w:r w:rsidRPr="008A4E4F">
        <w:rPr>
          <w:color w:val="1F497D" w:themeColor="text2"/>
        </w:rPr>
        <w:t xml:space="preserve">. </w:t>
      </w:r>
      <w:r w:rsidR="008F5A85"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</w:t>
      </w:r>
      <w:r w:rsidR="008F5A85">
        <w:rPr>
          <w:color w:val="1F497D" w:themeColor="text2"/>
        </w:rPr>
        <w:t>0</w:t>
      </w:r>
      <w:r w:rsidRPr="008A4E4F">
        <w:rPr>
          <w:color w:val="1F497D" w:themeColor="text2"/>
        </w:rPr>
        <w:t>0-1</w:t>
      </w:r>
      <w:r w:rsidR="008F5A85"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 w:rsidR="008F5A85"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8278DC" w:rsidRPr="00814AC9" w:rsidRDefault="008278DC" w:rsidP="00814AC9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814AC9">
        <w:rPr>
          <w:color w:val="1F497D" w:themeColor="text2"/>
        </w:rPr>
        <w:t>201</w:t>
      </w:r>
      <w:r w:rsidR="008F5A85" w:rsidRPr="00814AC9">
        <w:rPr>
          <w:color w:val="1F497D" w:themeColor="text2"/>
        </w:rPr>
        <w:t>8</w:t>
      </w:r>
      <w:r w:rsidRPr="00814AC9">
        <w:rPr>
          <w:color w:val="1F497D" w:themeColor="text2"/>
        </w:rPr>
        <w:t xml:space="preserve">. június </w:t>
      </w:r>
      <w:r w:rsidR="008F5A85" w:rsidRPr="00814AC9">
        <w:rPr>
          <w:color w:val="1F497D" w:themeColor="text2"/>
        </w:rPr>
        <w:t>24</w:t>
      </w:r>
      <w:r w:rsidRPr="00814AC9">
        <w:rPr>
          <w:color w:val="1F497D" w:themeColor="text2"/>
        </w:rPr>
        <w:t>. vasárnap 09.</w:t>
      </w:r>
      <w:r w:rsidR="008F5A85" w:rsidRPr="00814AC9">
        <w:rPr>
          <w:color w:val="1F497D" w:themeColor="text2"/>
        </w:rPr>
        <w:t>0</w:t>
      </w:r>
      <w:r w:rsidRPr="00814AC9">
        <w:rPr>
          <w:color w:val="1F497D" w:themeColor="text2"/>
        </w:rPr>
        <w:t>0.00-1</w:t>
      </w:r>
      <w:r w:rsidR="008F5A85" w:rsidRPr="00814AC9">
        <w:rPr>
          <w:color w:val="1F497D" w:themeColor="text2"/>
        </w:rPr>
        <w:t>7</w:t>
      </w:r>
      <w:r w:rsidRPr="00814AC9">
        <w:rPr>
          <w:color w:val="1F497D" w:themeColor="text2"/>
        </w:rPr>
        <w:t>.</w:t>
      </w:r>
      <w:r w:rsidR="008F5A85" w:rsidRPr="00814AC9">
        <w:rPr>
          <w:color w:val="1F497D" w:themeColor="text2"/>
        </w:rPr>
        <w:t>3</w:t>
      </w:r>
      <w:r w:rsidRPr="00814AC9">
        <w:rPr>
          <w:color w:val="1F497D" w:themeColor="text2"/>
        </w:rPr>
        <w:t xml:space="preserve">0 </w:t>
      </w:r>
    </w:p>
    <w:p w:rsidR="008278DC" w:rsidRPr="008A4E4F" w:rsidRDefault="008278DC" w:rsidP="008278DC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8278DC" w:rsidRPr="008A4E4F" w:rsidRDefault="008278DC" w:rsidP="008278D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8278DC" w:rsidRPr="008A4E4F" w:rsidRDefault="008278DC" w:rsidP="008278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megismerik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Kincskereső Meseterápia Módszeré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®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valamint a mesék szimbolikáját </w:t>
      </w:r>
      <w:r w:rsidR="00675E59" w:rsidRPr="00814AC9">
        <w:rPr>
          <w:rFonts w:ascii="Times New Roman" w:hAnsi="Times New Roman" w:cs="Times New Roman"/>
          <w:color w:val="1F497D" w:themeColor="text2"/>
          <w:sz w:val="24"/>
          <w:szCs w:val="24"/>
        </w:rPr>
        <w:t>mély</w:t>
      </w:r>
      <w:r w:rsidRPr="00814AC9">
        <w:rPr>
          <w:rFonts w:ascii="Times New Roman" w:hAnsi="Times New Roman" w:cs="Times New Roman"/>
          <w:color w:val="1F497D" w:themeColor="text2"/>
          <w:sz w:val="24"/>
          <w:szCs w:val="24"/>
        </w:rPr>
        <w:t>lélektani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megközelítésből.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 hallgatók sajátélményű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önismereti kiscsoport keretében élik át és tanulják meg a mesék elemzésének, és a mesékkel történő </w:t>
      </w:r>
      <w:r w:rsidRPr="0086390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személyiségfejlesztésnek, </w:t>
      </w:r>
      <w:r w:rsidR="00675E59" w:rsidRPr="008A6208">
        <w:rPr>
          <w:rFonts w:ascii="Times New Roman" w:hAnsi="Times New Roman" w:cs="Times New Roman"/>
          <w:color w:val="1F497D" w:themeColor="text2"/>
          <w:sz w:val="24"/>
          <w:szCs w:val="24"/>
        </w:rPr>
        <w:t>valamint</w:t>
      </w:r>
      <w:r w:rsidRPr="008A620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lelki </w:t>
      </w:r>
      <w:r w:rsidRPr="0086390D">
        <w:rPr>
          <w:rFonts w:ascii="Times New Roman" w:hAnsi="Times New Roman" w:cs="Times New Roman"/>
          <w:color w:val="1F497D" w:themeColor="text2"/>
          <w:sz w:val="24"/>
          <w:szCs w:val="24"/>
        </w:rPr>
        <w:t>problémák kezelésének a módját. Cél, hogy a tanfolyamon elsajátított ismeretek által képessé váljanak arra, hogy a különböző lelki problémákkal, pszichés hiányokkal, traumákkal, komplexusokkal, életkrízisekkel szakmai munkájuk keretein belül a meseelemzés eszközeivel dolgozni tudjanak, és ezáltal elősegítsék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az önismeret elmélyülését, valamint a traumák és </w:t>
      </w:r>
      <w:r w:rsidRPr="0086390D">
        <w:rPr>
          <w:rFonts w:ascii="Times New Roman" w:hAnsi="Times New Roman" w:cs="Times New Roman"/>
          <w:color w:val="1F497D" w:themeColor="text2"/>
          <w:sz w:val="24"/>
          <w:szCs w:val="24"/>
        </w:rPr>
        <w:t>komplexusok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feldolgozását. A képzés során a hallgatók megismerkednek a g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yermek és a felnőtt személyiség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fejlődésének állomásaival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mesék szimbolikáján keresztül. További cél az emberi értékek, „lelki kincseink”, lehetőségeink feltárása, valamint ezen „kincsek” felszínre hozásának elsajátítása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mely folyamat során lehetőség nyílik az addig ismeretlen személyiségrészek megismerésére, és a tudatos személyiséghez történő integrálására.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6-10 fős kiscsoportokban történő mesefeldolgozás segíti úgy a gyermekek, mint a felnőttek szocializ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ációját, egymásra hangolódását, ezáltal lehetőség nyílik a kapcsolati problémák korrekciójára is.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képzés 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8A4E4F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8278DC" w:rsidRPr="008A4E4F" w:rsidRDefault="008278DC" w:rsidP="008278DC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8278DC" w:rsidRPr="008A4E4F" w:rsidRDefault="008278DC" w:rsidP="008278DC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8A4E4F">
        <w:rPr>
          <w:b/>
          <w:color w:val="1F497D" w:themeColor="text2"/>
        </w:rPr>
        <w:t>Az oktatás</w:t>
      </w:r>
      <w:r w:rsidRPr="008A4E4F">
        <w:rPr>
          <w:rStyle w:val="apple-converted-space"/>
          <w:b/>
          <w:color w:val="1F497D" w:themeColor="text2"/>
        </w:rPr>
        <w:t xml:space="preserve"> </w:t>
      </w:r>
      <w:r w:rsidRPr="008A4E4F">
        <w:rPr>
          <w:rStyle w:val="Emphasis"/>
          <w:b/>
          <w:i w:val="0"/>
          <w:color w:val="1F497D" w:themeColor="text2"/>
        </w:rPr>
        <w:t>formája</w:t>
      </w:r>
      <w:r w:rsidRPr="008A4E4F">
        <w:rPr>
          <w:b/>
          <w:color w:val="1F497D" w:themeColor="text2"/>
        </w:rPr>
        <w:t>:</w:t>
      </w:r>
      <w:r w:rsidRPr="008A4E4F">
        <w:rPr>
          <w:color w:val="1F497D" w:themeColor="text2"/>
        </w:rPr>
        <w:t xml:space="preserve"> tanfolyami oktatás.</w:t>
      </w:r>
    </w:p>
    <w:p w:rsidR="008278DC" w:rsidRPr="008A4E4F" w:rsidRDefault="008278DC" w:rsidP="008278DC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344697" w:rsidRDefault="008278DC" w:rsidP="008278DC">
      <w:pPr>
        <w:pStyle w:val="NormalWeb"/>
        <w:spacing w:line="360" w:lineRule="auto"/>
        <w:rPr>
          <w:b/>
          <w:color w:val="002060"/>
        </w:rPr>
      </w:pPr>
      <w:r w:rsidRPr="008A4E4F">
        <w:rPr>
          <w:b/>
          <w:color w:val="002060"/>
        </w:rPr>
        <w:t xml:space="preserve">Tanúsítvány: </w:t>
      </w:r>
      <w:r w:rsidRPr="008A4E4F">
        <w:rPr>
          <w:b/>
          <w:color w:val="C00000"/>
        </w:rPr>
        <w:t xml:space="preserve">A résztvevők a sikeres </w:t>
      </w:r>
      <w:r>
        <w:rPr>
          <w:b/>
          <w:color w:val="C00000"/>
        </w:rPr>
        <w:t>teljesítést</w:t>
      </w:r>
      <w:r w:rsidRPr="008A4E4F">
        <w:rPr>
          <w:b/>
          <w:color w:val="C00000"/>
        </w:rPr>
        <w:t xml:space="preserve"> követően  tanúsítványt kapnak, </w:t>
      </w:r>
      <w:r w:rsidRPr="008A4E4F">
        <w:rPr>
          <w:b/>
          <w:color w:val="002060"/>
        </w:rPr>
        <w:t>amely feljogosít arra, hogy szakmai területükön belül a munkájuk során alkalmazzák, a képzésen tanultakat.</w:t>
      </w:r>
      <w:r>
        <w:rPr>
          <w:b/>
          <w:color w:val="002060"/>
        </w:rPr>
        <w:t xml:space="preserve"> </w:t>
      </w:r>
    </w:p>
    <w:p w:rsidR="00C5512A" w:rsidRDefault="00C5512A" w:rsidP="00C5512A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5512A" w:rsidRPr="00281F9E" w:rsidRDefault="00C5512A" w:rsidP="00C5512A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81F9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tanúsítvány kiadásának feltételei:</w:t>
      </w:r>
    </w:p>
    <w:p w:rsidR="00C5512A" w:rsidRDefault="00C5512A" w:rsidP="00C5512A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otthoni</w:t>
      </w:r>
      <w:r w:rsidRPr="00B2169C">
        <w:rPr>
          <w:color w:val="17365D" w:themeColor="text2" w:themeShade="BF"/>
        </w:rPr>
        <w:t xml:space="preserve"> feladatok elkészítése</w:t>
      </w:r>
    </w:p>
    <w:p w:rsidR="00C5512A" w:rsidRDefault="00C5512A" w:rsidP="00C5512A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B2169C">
        <w:rPr>
          <w:color w:val="17365D" w:themeColor="text2" w:themeShade="BF"/>
        </w:rPr>
        <w:t>aláírással is alátámasztott jelenlét a foglalkozások min. 90%-án</w:t>
      </w:r>
    </w:p>
    <w:p w:rsidR="00C5512A" w:rsidRPr="00835A16" w:rsidRDefault="00C5512A" w:rsidP="00C5512A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835A16">
        <w:rPr>
          <w:color w:val="17365D" w:themeColor="text2" w:themeShade="BF"/>
        </w:rPr>
        <w:t>záróvizsga teljesítése a megadott tételek</w:t>
      </w:r>
      <w:r w:rsidR="008A6208">
        <w:rPr>
          <w:color w:val="17365D" w:themeColor="text2" w:themeShade="BF"/>
        </w:rPr>
        <w:t xml:space="preserve"> és szakirodalom </w:t>
      </w:r>
      <w:r w:rsidRPr="00835A16">
        <w:rPr>
          <w:color w:val="17365D" w:themeColor="text2" w:themeShade="BF"/>
        </w:rPr>
        <w:t>alapján</w:t>
      </w:r>
    </w:p>
    <w:p w:rsidR="00C5512A" w:rsidRDefault="00C5512A" w:rsidP="008278DC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8278DC" w:rsidRPr="008A4E4F" w:rsidRDefault="008278DC" w:rsidP="008278DC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8A4E4F">
        <w:rPr>
          <w:b/>
          <w:color w:val="002060"/>
        </w:rPr>
        <w:t>A képzés díja:</w:t>
      </w:r>
      <w:r w:rsidRPr="008A4E4F">
        <w:rPr>
          <w:b/>
          <w:color w:val="C00000"/>
        </w:rPr>
        <w:t xml:space="preserve"> 132.000.- Ft</w:t>
      </w:r>
      <w:r w:rsidRPr="008A4E4F">
        <w:rPr>
          <w:color w:val="002060"/>
        </w:rPr>
        <w:t xml:space="preserve">, mely tartalmazza a félév során felhasznált művészeti eszközök, valamint oktatási segédanyagok árát és a vizsgadíjat. </w:t>
      </w:r>
      <w:r w:rsidRPr="008A4E4F">
        <w:rPr>
          <w:b/>
          <w:color w:val="C00000"/>
        </w:rPr>
        <w:t>A képzés teljes díja egy</w:t>
      </w:r>
      <w:r w:rsidR="008A6208">
        <w:rPr>
          <w:b/>
          <w:color w:val="C00000"/>
        </w:rPr>
        <w:t xml:space="preserve"> összegben</w:t>
      </w:r>
      <w:r w:rsidRPr="008A4E4F">
        <w:rPr>
          <w:b/>
          <w:color w:val="C00000"/>
        </w:rPr>
        <w:t>, kettő, vagy négy részletben fizethető be.</w:t>
      </w:r>
    </w:p>
    <w:p w:rsidR="008278DC" w:rsidRPr="008A4E4F" w:rsidRDefault="008278DC" w:rsidP="008278DC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278DC" w:rsidRPr="008A4E4F" w:rsidRDefault="008278DC" w:rsidP="008278DC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8278DC" w:rsidRPr="008A4E4F" w:rsidRDefault="008278DC" w:rsidP="008278DC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 w:rsidR="00F56E86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56E86"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 w:rsidR="00F56E86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278DC" w:rsidRPr="008A4E4F" w:rsidRDefault="008278DC" w:rsidP="008278DC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 w:rsidR="00F56E86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március </w:t>
      </w:r>
      <w:r w:rsidR="00F56E86">
        <w:rPr>
          <w:rFonts w:ascii="Times New Roman" w:hAnsi="Times New Roman" w:cs="Times New Roman"/>
          <w:b/>
          <w:color w:val="002060"/>
          <w:sz w:val="24"/>
          <w:szCs w:val="24"/>
        </w:rPr>
        <w:t>12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278DC" w:rsidRPr="008A4E4F" w:rsidRDefault="008278DC" w:rsidP="008278DC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 w:rsidR="00CF578E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 április 2</w:t>
      </w:r>
      <w:r w:rsidR="00CF578E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278DC" w:rsidRPr="008A4E4F" w:rsidRDefault="008278DC" w:rsidP="008278DC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 w:rsidR="00CF578E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május </w:t>
      </w:r>
      <w:r w:rsidR="00CF578E"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278DC" w:rsidRPr="008A4E4F" w:rsidRDefault="008278DC" w:rsidP="008278DC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278DC" w:rsidRPr="008A4E4F" w:rsidRDefault="008278DC" w:rsidP="008278D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278DC" w:rsidRPr="008A4E4F" w:rsidRDefault="008278DC" w:rsidP="008278D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8278DC" w:rsidRPr="008A4E4F" w:rsidRDefault="008278DC" w:rsidP="00827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8278DC" w:rsidRPr="008A4E4F" w:rsidRDefault="008278DC" w:rsidP="0082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</w:t>
      </w:r>
      <w:r w:rsidR="00CF578E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CF578E">
        <w:rPr>
          <w:rFonts w:ascii="Times New Roman" w:hAnsi="Times New Roman" w:cs="Times New Roman"/>
          <w:b/>
          <w:color w:val="C00000"/>
          <w:sz w:val="24"/>
          <w:szCs w:val="24"/>
        </w:rPr>
        <w:t>január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</w:t>
      </w:r>
      <w:r w:rsidR="00CF578E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8278DC" w:rsidRPr="008A4E4F" w:rsidRDefault="008278DC" w:rsidP="0082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8DC" w:rsidRPr="008A4E4F" w:rsidRDefault="008278DC" w:rsidP="008278DC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A jelentkezéshez motivációs levelet, szakmai önéletrajzot és a diploma másolatát is kérjük!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278DC" w:rsidRPr="008A4E4F" w:rsidRDefault="008278DC" w:rsidP="008278D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:rsidR="008278DC" w:rsidRPr="008A4E4F" w:rsidRDefault="008278DC" w:rsidP="008278DC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lea.pszichologia@gmail.com e-mailcímen</w:t>
      </w:r>
    </w:p>
    <w:p w:rsidR="008278DC" w:rsidRPr="008A4E4F" w:rsidRDefault="008278DC" w:rsidP="008278DC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a honlapról (</w:t>
      </w:r>
      <w:hyperlink r:id="rId7" w:history="1">
        <w:r w:rsidRPr="008A4E4F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www.lelkiegeszsegert.hu</w:t>
        </w:r>
      </w:hyperlink>
      <w:r w:rsidRPr="008A4E4F">
        <w:rPr>
          <w:rFonts w:ascii="Times New Roman" w:hAnsi="Times New Roman" w:cs="Times New Roman"/>
          <w:color w:val="002060"/>
          <w:sz w:val="24"/>
          <w:szCs w:val="24"/>
        </w:rPr>
        <w:t>) letölthető jelentkezési lapon</w:t>
      </w:r>
    </w:p>
    <w:p w:rsidR="008278DC" w:rsidRPr="008A4E4F" w:rsidRDefault="008278DC" w:rsidP="008278DC">
      <w:pPr>
        <w:spacing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http://www.lelkiegeszsegert.hu/muveszetterapia.html</w:t>
      </w:r>
    </w:p>
    <w:p w:rsidR="008278DC" w:rsidRPr="008A4E4F" w:rsidRDefault="008278DC" w:rsidP="008278D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Információ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Herczeg Andrea irodavezetőnél: Tel: 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221-70-68, H, K, SZ, CS: 10-13 </w:t>
      </w:r>
    </w:p>
    <w:p w:rsidR="008278DC" w:rsidRPr="008A4E4F" w:rsidRDefault="008278DC" w:rsidP="008278DC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:rsidR="008278DC" w:rsidRPr="008A4E4F" w:rsidRDefault="008278DC" w:rsidP="008278DC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color w:val="17365D"/>
          <w:sz w:val="24"/>
          <w:szCs w:val="24"/>
        </w:rPr>
        <w:t>Dr. Antalfai Márta</w:t>
      </w:r>
    </w:p>
    <w:p w:rsidR="008278DC" w:rsidRPr="008A4E4F" w:rsidRDefault="008278DC" w:rsidP="008A6208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color w:val="17365D"/>
          <w:sz w:val="24"/>
          <w:szCs w:val="24"/>
        </w:rPr>
        <w:t>Telefon:+36/30/5752488</w:t>
      </w:r>
      <w:r w:rsidRPr="008A4E4F">
        <w:rPr>
          <w:rFonts w:ascii="Times New Roman" w:hAnsi="Times New Roman" w:cs="Times New Roman"/>
          <w:color w:val="17365D"/>
          <w:sz w:val="24"/>
          <w:szCs w:val="24"/>
        </w:rPr>
        <w:br/>
      </w:r>
    </w:p>
    <w:p w:rsidR="008278DC" w:rsidRPr="008A4E4F" w:rsidRDefault="008278DC" w:rsidP="008278D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8278DC" w:rsidRPr="008A4E4F" w:rsidRDefault="008278DC" w:rsidP="008278D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8278DC" w:rsidRPr="008A4E4F" w:rsidRDefault="008278DC" w:rsidP="008278D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278DC" w:rsidRPr="008A4E4F" w:rsidRDefault="008278DC" w:rsidP="008278D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8278DC" w:rsidRPr="008A4E4F" w:rsidRDefault="008278DC" w:rsidP="008278D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8278DC" w:rsidRPr="008A4E4F" w:rsidRDefault="008278DC" w:rsidP="008278D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278DC" w:rsidRPr="008A4E4F" w:rsidRDefault="008278DC" w:rsidP="008278DC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8278DC" w:rsidRPr="00D65A6F" w:rsidRDefault="008278DC" w:rsidP="008278DC">
      <w:pPr>
        <w:spacing w:after="0" w:line="240" w:lineRule="auto"/>
        <w:jc w:val="both"/>
        <w:rPr>
          <w:b/>
          <w:color w:val="002060"/>
        </w:rPr>
      </w:pPr>
      <w:r w:rsidRPr="00D65A6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6390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A</w:t>
      </w:r>
      <w:r w:rsidRPr="0086390D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FFFFF"/>
        </w:rPr>
        <w:t xml:space="preserve"> képzés fo</w:t>
      </w:r>
      <w:r w:rsidR="0086390D" w:rsidRPr="0086390D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FFFFF"/>
        </w:rPr>
        <w:t>lytatható a II. 60 órás blokkal</w:t>
      </w:r>
      <w:r w:rsidRPr="0086390D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FFFFF"/>
        </w:rPr>
        <w:t>, amelynek feltétele egyéni vagy csoportos foglalkozásterv elkészítése</w:t>
      </w:r>
      <w:r w:rsidR="00CF578E" w:rsidRPr="0086390D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FFFFF"/>
        </w:rPr>
        <w:t xml:space="preserve"> és</w:t>
      </w:r>
      <w:r w:rsidRPr="0086390D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FFFFF"/>
        </w:rPr>
        <w:t xml:space="preserve"> a záróvizsga letétele.</w:t>
      </w:r>
      <w:r w:rsidRPr="00D65A6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D65A6F">
        <w:rPr>
          <w:b/>
          <w:color w:val="002060"/>
        </w:rPr>
        <w:t xml:space="preserve"> </w:t>
      </w:r>
    </w:p>
    <w:p w:rsidR="008278DC" w:rsidRPr="008A4E4F" w:rsidRDefault="008278DC" w:rsidP="008278DC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278DC" w:rsidRPr="008A4E4F" w:rsidRDefault="008278DC" w:rsidP="00827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8278DC" w:rsidRPr="008A4E4F" w:rsidRDefault="008278DC" w:rsidP="008278DC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8278DC" w:rsidRPr="008A4E4F" w:rsidRDefault="008278DC" w:rsidP="008278D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278DC" w:rsidRPr="008A4E4F" w:rsidRDefault="008278DC" w:rsidP="008278DC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278DC" w:rsidRPr="008A4E4F" w:rsidRDefault="008278DC" w:rsidP="008278DC">
      <w:pPr>
        <w:pStyle w:val="szoveg"/>
        <w:spacing w:before="0" w:after="0" w:line="330" w:lineRule="atLeast"/>
        <w:jc w:val="both"/>
        <w:rPr>
          <w:b/>
        </w:rPr>
      </w:pPr>
    </w:p>
    <w:p w:rsidR="008278DC" w:rsidRPr="008A4E4F" w:rsidRDefault="008278DC" w:rsidP="008278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78DC" w:rsidRPr="008A4E4F" w:rsidRDefault="008278DC" w:rsidP="008278DC">
      <w:pPr>
        <w:rPr>
          <w:rFonts w:ascii="Times New Roman" w:hAnsi="Times New Roman" w:cs="Times New Roman"/>
          <w:sz w:val="24"/>
          <w:szCs w:val="24"/>
        </w:rPr>
      </w:pPr>
    </w:p>
    <w:p w:rsidR="008278DC" w:rsidRPr="008A4E4F" w:rsidRDefault="008278DC" w:rsidP="008278DC">
      <w:pPr>
        <w:rPr>
          <w:rFonts w:ascii="Times New Roman" w:hAnsi="Times New Roman" w:cs="Times New Roman"/>
          <w:sz w:val="24"/>
          <w:szCs w:val="24"/>
        </w:rPr>
      </w:pPr>
    </w:p>
    <w:p w:rsidR="008278DC" w:rsidRPr="008A4E4F" w:rsidRDefault="008278DC" w:rsidP="008278DC">
      <w:pPr>
        <w:rPr>
          <w:rFonts w:ascii="Times New Roman" w:hAnsi="Times New Roman" w:cs="Times New Roman"/>
          <w:sz w:val="24"/>
          <w:szCs w:val="24"/>
        </w:rPr>
      </w:pPr>
    </w:p>
    <w:p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DC"/>
    <w:rsid w:val="00234B5A"/>
    <w:rsid w:val="00344697"/>
    <w:rsid w:val="00675E59"/>
    <w:rsid w:val="00814AC9"/>
    <w:rsid w:val="008278DC"/>
    <w:rsid w:val="0086390D"/>
    <w:rsid w:val="008A6208"/>
    <w:rsid w:val="008F5A85"/>
    <w:rsid w:val="00983FAC"/>
    <w:rsid w:val="00AF5E90"/>
    <w:rsid w:val="00BD3152"/>
    <w:rsid w:val="00C20021"/>
    <w:rsid w:val="00C5512A"/>
    <w:rsid w:val="00CF578E"/>
    <w:rsid w:val="00DA3061"/>
    <w:rsid w:val="00E95513"/>
    <w:rsid w:val="00F5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D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D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8278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8278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78DC"/>
  </w:style>
  <w:style w:type="character" w:styleId="Emphasis">
    <w:name w:val="Emphasis"/>
    <w:basedOn w:val="DefaultParagraphFont"/>
    <w:qFormat/>
    <w:rsid w:val="008278DC"/>
    <w:rPr>
      <w:i/>
      <w:iCs/>
    </w:rPr>
  </w:style>
  <w:style w:type="paragraph" w:styleId="BodyText">
    <w:name w:val="Body Text"/>
    <w:basedOn w:val="Normal"/>
    <w:link w:val="BodyTextChar"/>
    <w:rsid w:val="008278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78DC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8278D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8278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D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D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D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8278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8278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78DC"/>
  </w:style>
  <w:style w:type="character" w:styleId="Emphasis">
    <w:name w:val="Emphasis"/>
    <w:basedOn w:val="DefaultParagraphFont"/>
    <w:qFormat/>
    <w:rsid w:val="008278DC"/>
    <w:rPr>
      <w:i/>
      <w:iCs/>
    </w:rPr>
  </w:style>
  <w:style w:type="paragraph" w:styleId="BodyText">
    <w:name w:val="Body Text"/>
    <w:basedOn w:val="Normal"/>
    <w:link w:val="BodyTextChar"/>
    <w:rsid w:val="008278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78DC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8278D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8278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D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662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2017-12-05T10:11:00Z</dcterms:created>
  <dcterms:modified xsi:type="dcterms:W3CDTF">2017-12-10T17:58:00Z</dcterms:modified>
</cp:coreProperties>
</file>