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F" w:rsidRPr="0082449E" w:rsidRDefault="00EC416F" w:rsidP="00B30142">
      <w:pPr>
        <w:spacing w:line="260" w:lineRule="atLeast"/>
      </w:pPr>
    </w:p>
    <w:p w:rsidR="0062538A" w:rsidRPr="0082449E" w:rsidRDefault="0062538A" w:rsidP="000B6CBD">
      <w:pPr>
        <w:spacing w:line="260" w:lineRule="atLeast"/>
        <w:jc w:val="center"/>
        <w:rPr>
          <w:b/>
          <w:sz w:val="28"/>
          <w:szCs w:val="28"/>
        </w:rPr>
      </w:pPr>
    </w:p>
    <w:p w:rsidR="00B30142" w:rsidRPr="0082449E" w:rsidRDefault="00214B62" w:rsidP="0082449E">
      <w:pPr>
        <w:spacing w:line="260" w:lineRule="atLeast"/>
        <w:jc w:val="center"/>
        <w:rPr>
          <w:b/>
          <w:sz w:val="28"/>
          <w:szCs w:val="28"/>
        </w:rPr>
      </w:pPr>
      <w:r w:rsidRPr="0082449E">
        <w:rPr>
          <w:b/>
          <w:sz w:val="28"/>
          <w:szCs w:val="28"/>
        </w:rPr>
        <w:t>M</w:t>
      </w:r>
      <w:r w:rsidR="0082449E" w:rsidRPr="0082449E">
        <w:rPr>
          <w:b/>
          <w:sz w:val="28"/>
          <w:szCs w:val="28"/>
        </w:rPr>
        <w:t>űvészetterápiás-ö</w:t>
      </w:r>
      <w:r w:rsidR="00631E8E" w:rsidRPr="0082449E">
        <w:rPr>
          <w:b/>
          <w:sz w:val="28"/>
          <w:szCs w:val="28"/>
        </w:rPr>
        <w:t>nismereti</w:t>
      </w:r>
      <w:r w:rsidR="00EC416F" w:rsidRPr="0082449E">
        <w:rPr>
          <w:b/>
          <w:sz w:val="28"/>
          <w:szCs w:val="28"/>
        </w:rPr>
        <w:t xml:space="preserve"> </w:t>
      </w:r>
      <w:r w:rsidR="00A429C2" w:rsidRPr="0082449E">
        <w:rPr>
          <w:b/>
          <w:sz w:val="28"/>
          <w:szCs w:val="28"/>
        </w:rPr>
        <w:t>csoport</w:t>
      </w:r>
      <w:r w:rsidR="00EC416F" w:rsidRPr="0082449E">
        <w:rPr>
          <w:b/>
          <w:sz w:val="28"/>
          <w:szCs w:val="28"/>
        </w:rPr>
        <w:t xml:space="preserve"> indul</w:t>
      </w:r>
      <w:r w:rsidR="0082449E" w:rsidRPr="0082449E">
        <w:rPr>
          <w:b/>
          <w:sz w:val="28"/>
          <w:szCs w:val="28"/>
        </w:rPr>
        <w:t xml:space="preserve"> </w:t>
      </w:r>
      <w:r w:rsidR="00EC416F" w:rsidRPr="0082449E">
        <w:rPr>
          <w:b/>
          <w:sz w:val="28"/>
          <w:szCs w:val="28"/>
        </w:rPr>
        <w:t>2017</w:t>
      </w:r>
      <w:r w:rsidR="002F4C3A" w:rsidRPr="0082449E">
        <w:rPr>
          <w:b/>
          <w:sz w:val="28"/>
          <w:szCs w:val="28"/>
        </w:rPr>
        <w:t>.</w:t>
      </w:r>
      <w:r w:rsidR="00EC416F" w:rsidRPr="0082449E">
        <w:rPr>
          <w:b/>
          <w:sz w:val="28"/>
          <w:szCs w:val="28"/>
        </w:rPr>
        <w:t xml:space="preserve"> </w:t>
      </w:r>
      <w:r w:rsidR="0082449E" w:rsidRPr="0082449E">
        <w:rPr>
          <w:b/>
          <w:sz w:val="28"/>
          <w:szCs w:val="28"/>
        </w:rPr>
        <w:t>április</w:t>
      </w:r>
      <w:r w:rsidR="00680A31" w:rsidRPr="0082449E">
        <w:rPr>
          <w:b/>
          <w:sz w:val="28"/>
          <w:szCs w:val="28"/>
        </w:rPr>
        <w:t>tól</w:t>
      </w:r>
    </w:p>
    <w:p w:rsidR="00214B62" w:rsidRPr="0082449E" w:rsidRDefault="00214B62" w:rsidP="00B30142">
      <w:pPr>
        <w:spacing w:line="260" w:lineRule="atLeast"/>
      </w:pPr>
    </w:p>
    <w:p w:rsidR="0082449E" w:rsidRPr="0082449E" w:rsidRDefault="0082449E" w:rsidP="00B30142">
      <w:pPr>
        <w:spacing w:line="260" w:lineRule="atLeast"/>
      </w:pPr>
      <w:r w:rsidRPr="00824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0;width:182pt;height:73.7pt;z-index:251658240" stroked="f">
            <v:textbox>
              <w:txbxContent>
                <w:p w:rsidR="0082449E" w:rsidRDefault="0082449E" w:rsidP="0082449E">
                  <w:pPr>
                    <w:spacing w:line="26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82449E">
                    <w:rPr>
                      <w:i/>
                      <w:sz w:val="18"/>
                      <w:szCs w:val="18"/>
                    </w:rPr>
                    <w:t>„Az alkotásnak, mint az önkifejezé</w:t>
                  </w:r>
                  <w:r>
                    <w:rPr>
                      <w:i/>
                      <w:sz w:val="18"/>
                      <w:szCs w:val="18"/>
                    </w:rPr>
                    <w:t xml:space="preserve">s kreatív formájának nemcsak az </w:t>
                  </w:r>
                  <w:r w:rsidRPr="0082449E">
                    <w:rPr>
                      <w:i/>
                      <w:sz w:val="18"/>
                      <w:szCs w:val="18"/>
                    </w:rPr>
                    <w:t xml:space="preserve">egészségmegőrzésben van lényeges szerepe, hanem az egészséges személyiség megismerésében is.” </w:t>
                  </w:r>
                </w:p>
                <w:p w:rsidR="0082449E" w:rsidRPr="0082449E" w:rsidRDefault="0082449E" w:rsidP="0082449E">
                  <w:pPr>
                    <w:spacing w:line="26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82449E">
                    <w:rPr>
                      <w:i/>
                      <w:sz w:val="18"/>
                      <w:szCs w:val="18"/>
                    </w:rPr>
                    <w:t>(Antalfai Márta)</w:t>
                  </w:r>
                </w:p>
                <w:p w:rsidR="0082449E" w:rsidRPr="0082449E" w:rsidRDefault="008244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2449E" w:rsidRPr="0082449E" w:rsidRDefault="0082449E" w:rsidP="00B30142">
      <w:pPr>
        <w:spacing w:line="260" w:lineRule="atLeast"/>
      </w:pPr>
    </w:p>
    <w:p w:rsidR="0082449E" w:rsidRPr="0082449E" w:rsidRDefault="0082449E" w:rsidP="00B30142">
      <w:pPr>
        <w:spacing w:line="260" w:lineRule="atLeast"/>
      </w:pPr>
    </w:p>
    <w:p w:rsidR="0082449E" w:rsidRPr="0082449E" w:rsidRDefault="0082449E" w:rsidP="00B30142">
      <w:pPr>
        <w:spacing w:line="260" w:lineRule="atLeast"/>
      </w:pPr>
    </w:p>
    <w:p w:rsidR="0082449E" w:rsidRPr="0082449E" w:rsidRDefault="0082449E" w:rsidP="00B30142">
      <w:pPr>
        <w:spacing w:line="260" w:lineRule="atLeast"/>
      </w:pPr>
    </w:p>
    <w:p w:rsidR="0062538A" w:rsidRPr="0082449E" w:rsidRDefault="0062538A" w:rsidP="00B30142">
      <w:pPr>
        <w:spacing w:line="260" w:lineRule="atLeast"/>
        <w:rPr>
          <w:i/>
        </w:rPr>
      </w:pPr>
    </w:p>
    <w:p w:rsidR="00214B62" w:rsidRPr="0082449E" w:rsidRDefault="00214B62" w:rsidP="00B30142">
      <w:pPr>
        <w:spacing w:line="260" w:lineRule="atLeast"/>
        <w:rPr>
          <w:i/>
        </w:rPr>
      </w:pPr>
    </w:p>
    <w:p w:rsidR="002C4E20" w:rsidRPr="0082449E" w:rsidRDefault="00EC416F" w:rsidP="0082449E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 xml:space="preserve">Az </w:t>
      </w:r>
      <w:r w:rsidRPr="0082449E">
        <w:rPr>
          <w:i/>
          <w:sz w:val="22"/>
          <w:szCs w:val="22"/>
        </w:rPr>
        <w:t>Antalfai Márta</w:t>
      </w:r>
      <w:r w:rsidRPr="0082449E">
        <w:rPr>
          <w:sz w:val="22"/>
          <w:szCs w:val="22"/>
        </w:rPr>
        <w:t xml:space="preserve"> által kidolgozott </w:t>
      </w:r>
      <w:r w:rsidRPr="0082449E">
        <w:rPr>
          <w:i/>
          <w:sz w:val="22"/>
          <w:szCs w:val="22"/>
        </w:rPr>
        <w:t>Katarzis</w:t>
      </w:r>
      <w:r w:rsidR="000A5D1E" w:rsidRPr="0082449E">
        <w:rPr>
          <w:i/>
          <w:sz w:val="22"/>
          <w:szCs w:val="22"/>
        </w:rPr>
        <w:t>z</w:t>
      </w:r>
      <w:r w:rsidRPr="0082449E">
        <w:rPr>
          <w:i/>
          <w:sz w:val="22"/>
          <w:szCs w:val="22"/>
        </w:rPr>
        <w:t xml:space="preserve"> Komplex Művészetterápia</w:t>
      </w:r>
      <w:r w:rsidR="000A5D1E" w:rsidRPr="0082449E">
        <w:rPr>
          <w:i/>
          <w:sz w:val="22"/>
          <w:szCs w:val="22"/>
        </w:rPr>
        <w:t xml:space="preserve"> M</w:t>
      </w:r>
      <w:r w:rsidRPr="0082449E">
        <w:rPr>
          <w:i/>
          <w:sz w:val="22"/>
          <w:szCs w:val="22"/>
        </w:rPr>
        <w:t>ódszere</w:t>
      </w:r>
      <w:r w:rsidRPr="0082449E">
        <w:rPr>
          <w:sz w:val="22"/>
          <w:szCs w:val="22"/>
        </w:rPr>
        <w:t xml:space="preserve"> alapján az évkör, a hónapok, a természet rendjére való ráhangolódással</w:t>
      </w:r>
      <w:r w:rsidR="00214B62" w:rsidRPr="0082449E">
        <w:rPr>
          <w:sz w:val="22"/>
          <w:szCs w:val="22"/>
        </w:rPr>
        <w:t>,</w:t>
      </w:r>
      <w:r w:rsidRPr="0082449E">
        <w:rPr>
          <w:sz w:val="22"/>
          <w:szCs w:val="22"/>
        </w:rPr>
        <w:t xml:space="preserve"> </w:t>
      </w:r>
      <w:r w:rsidR="002C4E20" w:rsidRPr="0082449E">
        <w:rPr>
          <w:sz w:val="22"/>
          <w:szCs w:val="22"/>
        </w:rPr>
        <w:t xml:space="preserve">többféle technikával </w:t>
      </w:r>
      <w:r w:rsidR="000A5D1E" w:rsidRPr="0082449E">
        <w:rPr>
          <w:sz w:val="22"/>
          <w:szCs w:val="22"/>
        </w:rPr>
        <w:t>alkotunk a foglalkozások során</w:t>
      </w:r>
      <w:r w:rsidRPr="0082449E">
        <w:rPr>
          <w:sz w:val="22"/>
          <w:szCs w:val="22"/>
        </w:rPr>
        <w:t>.</w:t>
      </w:r>
      <w:r w:rsidR="002C4E20" w:rsidRPr="0082449E">
        <w:rPr>
          <w:sz w:val="22"/>
          <w:szCs w:val="22"/>
        </w:rPr>
        <w:t xml:space="preserve"> </w:t>
      </w:r>
    </w:p>
    <w:p w:rsidR="0062538A" w:rsidRPr="0082449E" w:rsidRDefault="0062538A" w:rsidP="0082449E">
      <w:pPr>
        <w:spacing w:line="260" w:lineRule="atLeast"/>
        <w:jc w:val="both"/>
        <w:rPr>
          <w:sz w:val="22"/>
          <w:szCs w:val="22"/>
        </w:rPr>
      </w:pPr>
    </w:p>
    <w:p w:rsidR="00EC416F" w:rsidRPr="0082449E" w:rsidRDefault="002C4E20" w:rsidP="0082449E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>Az alkotó tevékenység kiteljesítő öröme képes oldani a mindennapi feszültség</w:t>
      </w:r>
      <w:r w:rsidR="006B1918" w:rsidRPr="0082449E">
        <w:rPr>
          <w:sz w:val="22"/>
          <w:szCs w:val="22"/>
        </w:rPr>
        <w:t>et, miközben segítséget nyújt</w:t>
      </w:r>
      <w:r w:rsidRPr="0082449E">
        <w:rPr>
          <w:sz w:val="22"/>
          <w:szCs w:val="22"/>
        </w:rPr>
        <w:t xml:space="preserve"> a különböző érzelmi problémák feldolgozásában</w:t>
      </w:r>
      <w:r w:rsidR="00214B62" w:rsidRPr="0082449E">
        <w:rPr>
          <w:sz w:val="22"/>
          <w:szCs w:val="22"/>
        </w:rPr>
        <w:t xml:space="preserve"> is</w:t>
      </w:r>
      <w:r w:rsidRPr="0082449E">
        <w:rPr>
          <w:sz w:val="22"/>
          <w:szCs w:val="22"/>
        </w:rPr>
        <w:t>.</w:t>
      </w:r>
    </w:p>
    <w:p w:rsidR="00A429C2" w:rsidRPr="0082449E" w:rsidRDefault="002C4E20" w:rsidP="0082449E">
      <w:pPr>
        <w:spacing w:line="260" w:lineRule="atLeast"/>
        <w:jc w:val="both"/>
        <w:rPr>
          <w:sz w:val="22"/>
          <w:szCs w:val="22"/>
        </w:rPr>
      </w:pPr>
      <w:r w:rsidRPr="0082449E">
        <w:rPr>
          <w:sz w:val="22"/>
          <w:szCs w:val="22"/>
        </w:rPr>
        <w:t>Az elkészült alkotá</w:t>
      </w:r>
      <w:r w:rsidR="00214B62" w:rsidRPr="0082449E">
        <w:rPr>
          <w:sz w:val="22"/>
          <w:szCs w:val="22"/>
        </w:rPr>
        <w:t>sok által</w:t>
      </w:r>
      <w:r w:rsidRPr="0082449E">
        <w:rPr>
          <w:sz w:val="22"/>
          <w:szCs w:val="22"/>
        </w:rPr>
        <w:t xml:space="preserve"> beleláthatunk tudattalanunk rejt</w:t>
      </w:r>
      <w:r w:rsidR="000A5D1E" w:rsidRPr="0082449E">
        <w:rPr>
          <w:sz w:val="22"/>
          <w:szCs w:val="22"/>
        </w:rPr>
        <w:t xml:space="preserve">elmeibe, megérthetjük belső </w:t>
      </w:r>
      <w:r w:rsidRPr="0082449E">
        <w:rPr>
          <w:sz w:val="22"/>
          <w:szCs w:val="22"/>
        </w:rPr>
        <w:t>mozgatórugóinkat, szembenézhetünk</w:t>
      </w:r>
      <w:r w:rsidR="004654C4" w:rsidRPr="0082449E">
        <w:rPr>
          <w:sz w:val="22"/>
          <w:szCs w:val="22"/>
        </w:rPr>
        <w:t xml:space="preserve"> akár</w:t>
      </w:r>
      <w:r w:rsidR="00214B62" w:rsidRPr="0082449E">
        <w:rPr>
          <w:sz w:val="22"/>
          <w:szCs w:val="22"/>
        </w:rPr>
        <w:t xml:space="preserve"> rég</w:t>
      </w:r>
      <w:r w:rsidR="004654C4" w:rsidRPr="0082449E">
        <w:rPr>
          <w:sz w:val="22"/>
          <w:szCs w:val="22"/>
        </w:rPr>
        <w:t xml:space="preserve">ebbi </w:t>
      </w:r>
      <w:r w:rsidR="000B6CBD" w:rsidRPr="0082449E">
        <w:rPr>
          <w:sz w:val="22"/>
          <w:szCs w:val="22"/>
        </w:rPr>
        <w:t>életes</w:t>
      </w:r>
      <w:r w:rsidR="00214B62" w:rsidRPr="0082449E">
        <w:rPr>
          <w:sz w:val="22"/>
          <w:szCs w:val="22"/>
        </w:rPr>
        <w:t>e</w:t>
      </w:r>
      <w:r w:rsidR="000B6CBD" w:rsidRPr="0082449E">
        <w:rPr>
          <w:sz w:val="22"/>
          <w:szCs w:val="22"/>
        </w:rPr>
        <w:t>ménye</w:t>
      </w:r>
      <w:r w:rsidR="00214B62" w:rsidRPr="0082449E">
        <w:rPr>
          <w:sz w:val="22"/>
          <w:szCs w:val="22"/>
        </w:rPr>
        <w:t>inkkel,</w:t>
      </w:r>
      <w:r w:rsidRPr="0082449E">
        <w:rPr>
          <w:sz w:val="22"/>
          <w:szCs w:val="22"/>
        </w:rPr>
        <w:t xml:space="preserve"> kapcsolati mintáinkkal.</w:t>
      </w:r>
    </w:p>
    <w:p w:rsidR="00A429C2" w:rsidRPr="0082449E" w:rsidRDefault="00A429C2" w:rsidP="0082449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sz w:val="22"/>
          <w:szCs w:val="22"/>
        </w:rPr>
        <w:t>A</w:t>
      </w:r>
      <w:r w:rsidR="00214B62" w:rsidRPr="0082449E">
        <w:rPr>
          <w:sz w:val="22"/>
          <w:szCs w:val="22"/>
        </w:rPr>
        <w:t xml:space="preserve"> foglalkozások</w:t>
      </w:r>
      <w:r w:rsidRPr="0082449E">
        <w:rPr>
          <w:sz w:val="22"/>
          <w:szCs w:val="22"/>
        </w:rPr>
        <w:t xml:space="preserve"> </w:t>
      </w:r>
      <w:r w:rsidR="000A5D1E" w:rsidRPr="0082449E">
        <w:rPr>
          <w:sz w:val="22"/>
          <w:szCs w:val="22"/>
        </w:rPr>
        <w:t>folyamatában</w:t>
      </w:r>
      <w:r w:rsidRPr="0082449E">
        <w:rPr>
          <w:sz w:val="22"/>
          <w:szCs w:val="22"/>
        </w:rPr>
        <w:t xml:space="preserve"> a résztvevők – a módszer speciális felépítettsége és tematikája által – elsajátítják a belső élmények és képek művészetterápiás eszközökkel való feldolgozásának módját. Alkalma</w:t>
      </w:r>
      <w:r w:rsidR="00214B62" w:rsidRPr="0082449E">
        <w:rPr>
          <w:sz w:val="22"/>
          <w:szCs w:val="22"/>
        </w:rPr>
        <w:t>zott eszközök: akvarell,</w:t>
      </w:r>
      <w:r w:rsidRPr="0082449E">
        <w:rPr>
          <w:sz w:val="22"/>
          <w:szCs w:val="22"/>
        </w:rPr>
        <w:t xml:space="preserve"> </w:t>
      </w:r>
      <w:r w:rsidR="00214B62" w:rsidRPr="0082449E">
        <w:rPr>
          <w:sz w:val="22"/>
          <w:szCs w:val="22"/>
        </w:rPr>
        <w:t>por- és olaj</w:t>
      </w:r>
      <w:r w:rsidRPr="0082449E">
        <w:rPr>
          <w:sz w:val="22"/>
          <w:szCs w:val="22"/>
        </w:rPr>
        <w:t>pasztell, agyag, kollázs, mo</w:t>
      </w:r>
      <w:r w:rsidR="002F4C3A" w:rsidRPr="0082449E">
        <w:rPr>
          <w:sz w:val="22"/>
          <w:szCs w:val="22"/>
        </w:rPr>
        <w:t>ntázs</w:t>
      </w:r>
      <w:r w:rsidR="00214B62" w:rsidRPr="0082449E">
        <w:rPr>
          <w:sz w:val="22"/>
          <w:szCs w:val="22"/>
        </w:rPr>
        <w:t>, színes ceruza</w:t>
      </w:r>
      <w:r w:rsidR="002F4C3A" w:rsidRPr="0082449E">
        <w:rPr>
          <w:sz w:val="22"/>
          <w:szCs w:val="22"/>
        </w:rPr>
        <w:t xml:space="preserve">. </w:t>
      </w:r>
    </w:p>
    <w:p w:rsidR="00A429C2" w:rsidRPr="00CC1C82" w:rsidRDefault="00A429C2" w:rsidP="00A429C2">
      <w:pPr>
        <w:shd w:val="clear" w:color="auto" w:fill="FFFFFF"/>
        <w:spacing w:before="100" w:beforeAutospacing="1" w:after="100" w:afterAutospacing="1"/>
        <w:jc w:val="center"/>
        <w:rPr>
          <w:b/>
          <w:color w:val="FF0000"/>
        </w:rPr>
      </w:pPr>
      <w:r w:rsidRPr="00CC1C82">
        <w:rPr>
          <w:b/>
          <w:color w:val="FF0000"/>
        </w:rPr>
        <w:t xml:space="preserve">A részvétel rajztudást, </w:t>
      </w:r>
      <w:r w:rsidR="006B1918" w:rsidRPr="00CC1C82">
        <w:rPr>
          <w:b/>
          <w:color w:val="FF0000"/>
        </w:rPr>
        <w:t>művészeti</w:t>
      </w:r>
      <w:r w:rsidRPr="00CC1C82">
        <w:rPr>
          <w:b/>
          <w:color w:val="FF0000"/>
        </w:rPr>
        <w:t xml:space="preserve"> előképzettséget nem igényel!</w:t>
      </w:r>
    </w:p>
    <w:p w:rsidR="006B1918" w:rsidRPr="0082449E" w:rsidRDefault="00A429C2" w:rsidP="00A429C2">
      <w:pPr>
        <w:shd w:val="clear" w:color="auto" w:fill="FFFFFF"/>
        <w:spacing w:before="100" w:beforeAutospacing="1" w:after="100" w:afterAutospacing="1"/>
      </w:pPr>
      <w:r w:rsidRPr="0082449E">
        <w:rPr>
          <w:b/>
        </w:rPr>
        <w:t>Időpont</w:t>
      </w:r>
      <w:r w:rsidR="006B1918" w:rsidRPr="0082449E">
        <w:rPr>
          <w:b/>
        </w:rPr>
        <w:t>ok</w:t>
      </w:r>
      <w:r w:rsidR="006B6AFC" w:rsidRPr="0082449E">
        <w:t xml:space="preserve">: </w:t>
      </w:r>
    </w:p>
    <w:p w:rsidR="00A429C2" w:rsidRPr="0082449E" w:rsidRDefault="006B1918" w:rsidP="00A429C2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82449E">
        <w:rPr>
          <w:sz w:val="22"/>
          <w:szCs w:val="22"/>
        </w:rPr>
        <w:t xml:space="preserve">2017. </w:t>
      </w:r>
      <w:r w:rsidR="008D24EB" w:rsidRPr="0082449E">
        <w:rPr>
          <w:sz w:val="22"/>
          <w:szCs w:val="22"/>
        </w:rPr>
        <w:t xml:space="preserve">április </w:t>
      </w:r>
      <w:r w:rsidR="00AF639D" w:rsidRPr="0082449E">
        <w:rPr>
          <w:sz w:val="22"/>
          <w:szCs w:val="22"/>
        </w:rPr>
        <w:t>2</w:t>
      </w:r>
      <w:r w:rsidRPr="0082449E">
        <w:rPr>
          <w:sz w:val="22"/>
          <w:szCs w:val="22"/>
        </w:rPr>
        <w:t>. 16.00 – 19.00</w:t>
      </w:r>
      <w:r w:rsidRPr="0082449E">
        <w:rPr>
          <w:sz w:val="22"/>
          <w:szCs w:val="22"/>
        </w:rPr>
        <w:br/>
        <w:t>2017. április 29. 17.00 – 20.00</w:t>
      </w:r>
      <w:r w:rsidRPr="0082449E">
        <w:rPr>
          <w:sz w:val="22"/>
          <w:szCs w:val="22"/>
        </w:rPr>
        <w:br/>
        <w:t>2017. május 13. 17.00 – 20.00</w:t>
      </w:r>
      <w:r w:rsidRPr="0082449E">
        <w:rPr>
          <w:sz w:val="22"/>
          <w:szCs w:val="22"/>
        </w:rPr>
        <w:br/>
        <w:t>2017. május 27. 17.00 – 20.00</w:t>
      </w:r>
      <w:r w:rsidRPr="0082449E">
        <w:rPr>
          <w:sz w:val="22"/>
          <w:szCs w:val="22"/>
        </w:rPr>
        <w:br/>
        <w:t>2017. június 11. 17.00 – 20.00</w:t>
      </w:r>
      <w:r w:rsidRPr="0082449E">
        <w:rPr>
          <w:sz w:val="22"/>
          <w:szCs w:val="22"/>
        </w:rPr>
        <w:br/>
        <w:t>2017. június 24. 17.00 – 20.00</w:t>
      </w:r>
      <w:r w:rsidRPr="0082449E">
        <w:rPr>
          <w:sz w:val="22"/>
          <w:szCs w:val="22"/>
        </w:rPr>
        <w:br/>
      </w:r>
      <w:r w:rsidR="007B120F" w:rsidRPr="0082449E">
        <w:br/>
      </w:r>
      <w:r w:rsidR="00F26F54" w:rsidRPr="0082449E">
        <w:rPr>
          <w:sz w:val="22"/>
          <w:szCs w:val="22"/>
        </w:rPr>
        <w:t xml:space="preserve">Igény esetén délelőtti </w:t>
      </w:r>
      <w:r w:rsidR="00A429C2" w:rsidRPr="0082449E">
        <w:rPr>
          <w:sz w:val="22"/>
          <w:szCs w:val="22"/>
        </w:rPr>
        <w:t>is indítunk</w:t>
      </w:r>
      <w:r w:rsidR="00F26F54" w:rsidRPr="0082449E">
        <w:rPr>
          <w:sz w:val="22"/>
          <w:szCs w:val="22"/>
        </w:rPr>
        <w:t xml:space="preserve"> csoportot</w:t>
      </w:r>
      <w:r w:rsidR="00A429C2" w:rsidRPr="0082449E">
        <w:rPr>
          <w:sz w:val="22"/>
          <w:szCs w:val="22"/>
        </w:rPr>
        <w:t>.</w:t>
      </w:r>
      <w:r w:rsidR="00AF639D" w:rsidRPr="0082449E">
        <w:rPr>
          <w:sz w:val="22"/>
          <w:szCs w:val="22"/>
        </w:rPr>
        <w:t xml:space="preserve"> </w:t>
      </w:r>
    </w:p>
    <w:p w:rsidR="0082449E" w:rsidRPr="0082449E" w:rsidRDefault="00A429C2" w:rsidP="0082449E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Helyszín</w:t>
      </w:r>
      <w:r w:rsidRPr="0082449E">
        <w:rPr>
          <w:sz w:val="22"/>
          <w:szCs w:val="22"/>
        </w:rPr>
        <w:t xml:space="preserve">: Lelki Egészségvédő Alapítvány, 1052 Bp. Párizsi </w:t>
      </w:r>
      <w:r w:rsidR="0062538A" w:rsidRPr="0082449E">
        <w:rPr>
          <w:sz w:val="22"/>
          <w:szCs w:val="22"/>
        </w:rPr>
        <w:t>utcai Művészetterápiás Műhelye</w:t>
      </w:r>
      <w:r w:rsidR="0082449E" w:rsidRPr="0082449E">
        <w:rPr>
          <w:sz w:val="22"/>
          <w:szCs w:val="22"/>
        </w:rPr>
        <w:br/>
      </w:r>
      <w:r w:rsidRPr="0082449E">
        <w:rPr>
          <w:b/>
          <w:sz w:val="22"/>
          <w:szCs w:val="22"/>
        </w:rPr>
        <w:t>Csoportlétszám</w:t>
      </w:r>
      <w:r w:rsidRPr="0082449E">
        <w:rPr>
          <w:sz w:val="22"/>
          <w:szCs w:val="22"/>
        </w:rPr>
        <w:t>: 6-8 fő</w:t>
      </w:r>
    </w:p>
    <w:p w:rsidR="0082449E" w:rsidRDefault="00A429C2" w:rsidP="0082449E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Ár</w:t>
      </w:r>
      <w:r w:rsidR="0062538A" w:rsidRPr="0082449E">
        <w:rPr>
          <w:sz w:val="22"/>
          <w:szCs w:val="22"/>
        </w:rPr>
        <w:t>: 26</w:t>
      </w:r>
      <w:r w:rsidRPr="0082449E">
        <w:rPr>
          <w:sz w:val="22"/>
          <w:szCs w:val="22"/>
        </w:rPr>
        <w:t>.000 Ft /6 alkalom</w:t>
      </w:r>
      <w:r w:rsidR="00AF639D" w:rsidRPr="0082449E">
        <w:rPr>
          <w:sz w:val="22"/>
          <w:szCs w:val="22"/>
        </w:rPr>
        <w:t xml:space="preserve">, amely két </w:t>
      </w:r>
      <w:r w:rsidR="0082449E" w:rsidRPr="0082449E">
        <w:rPr>
          <w:sz w:val="22"/>
          <w:szCs w:val="22"/>
        </w:rPr>
        <w:t xml:space="preserve">egyenlő </w:t>
      </w:r>
      <w:r w:rsidR="00AF639D" w:rsidRPr="0082449E">
        <w:rPr>
          <w:sz w:val="22"/>
          <w:szCs w:val="22"/>
        </w:rPr>
        <w:t xml:space="preserve">részletben </w:t>
      </w:r>
      <w:r w:rsidR="0082449E">
        <w:rPr>
          <w:sz w:val="22"/>
          <w:szCs w:val="22"/>
        </w:rPr>
        <w:t>is fizethető</w:t>
      </w:r>
    </w:p>
    <w:p w:rsidR="00A429C2" w:rsidRPr="0082449E" w:rsidRDefault="00A429C2" w:rsidP="0082449E">
      <w:pPr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A csoportot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vezeti</w:t>
      </w:r>
      <w:r w:rsidRPr="0082449E">
        <w:rPr>
          <w:sz w:val="22"/>
          <w:szCs w:val="22"/>
        </w:rPr>
        <w:t xml:space="preserve">: </w:t>
      </w:r>
      <w:r w:rsidRPr="0082449E">
        <w:rPr>
          <w:i/>
          <w:sz w:val="22"/>
          <w:szCs w:val="22"/>
        </w:rPr>
        <w:t>Árva Ildikó</w:t>
      </w:r>
      <w:r w:rsidRPr="0082449E">
        <w:rPr>
          <w:sz w:val="22"/>
          <w:szCs w:val="22"/>
        </w:rPr>
        <w:t xml:space="preserve"> komplex művészeti terapeuta, mentálhigiénés segítő szakember</w:t>
      </w:r>
    </w:p>
    <w:p w:rsidR="00A429C2" w:rsidRPr="0082449E" w:rsidRDefault="00A429C2" w:rsidP="0082449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Jelentkezni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lehet</w:t>
      </w:r>
      <w:r w:rsidRPr="0082449E">
        <w:rPr>
          <w:sz w:val="22"/>
          <w:szCs w:val="22"/>
        </w:rPr>
        <w:t xml:space="preserve"> e-mail-ben a </w:t>
      </w:r>
      <w:hyperlink r:id="rId7" w:history="1">
        <w:r w:rsidRPr="0082449E">
          <w:rPr>
            <w:rStyle w:val="Hiperhivatkozs"/>
            <w:color w:val="auto"/>
            <w:sz w:val="22"/>
            <w:szCs w:val="22"/>
          </w:rPr>
          <w:t>lea.pszichologia@gmail.com</w:t>
        </w:r>
      </w:hyperlink>
      <w:r w:rsidRPr="0082449E">
        <w:rPr>
          <w:sz w:val="22"/>
          <w:szCs w:val="22"/>
        </w:rPr>
        <w:t xml:space="preserve"> e-mail címen. A jelentkezésben kérjük</w:t>
      </w:r>
      <w:r w:rsidR="006B6AFC" w:rsidRPr="0082449E">
        <w:rPr>
          <w:sz w:val="22"/>
          <w:szCs w:val="22"/>
        </w:rPr>
        <w:t>,</w:t>
      </w:r>
      <w:r w:rsidRPr="0082449E">
        <w:rPr>
          <w:sz w:val="22"/>
          <w:szCs w:val="22"/>
        </w:rPr>
        <w:t xml:space="preserve"> tüntesse fel nevét, telefonszámát, e-mail címét, születési idejét, iskolai végzettségét és foglalkozását.</w:t>
      </w:r>
      <w:r w:rsidR="0082449E" w:rsidRPr="0082449E">
        <w:rPr>
          <w:sz w:val="22"/>
          <w:szCs w:val="22"/>
        </w:rPr>
        <w:br/>
      </w:r>
      <w:r w:rsidRPr="0082449E">
        <w:rPr>
          <w:b/>
          <w:sz w:val="22"/>
          <w:szCs w:val="22"/>
        </w:rPr>
        <w:t>Adminisztratív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információ</w:t>
      </w:r>
      <w:r w:rsidR="0082449E">
        <w:rPr>
          <w:sz w:val="22"/>
          <w:szCs w:val="22"/>
        </w:rPr>
        <w:t>: Herczeg Andrea 061-</w:t>
      </w:r>
      <w:r w:rsidRPr="0082449E">
        <w:rPr>
          <w:sz w:val="22"/>
          <w:szCs w:val="22"/>
        </w:rPr>
        <w:t>221</w:t>
      </w:r>
      <w:r w:rsidR="0082449E">
        <w:rPr>
          <w:sz w:val="22"/>
          <w:szCs w:val="22"/>
        </w:rPr>
        <w:t>-</w:t>
      </w:r>
      <w:r w:rsidRPr="0082449E">
        <w:rPr>
          <w:sz w:val="22"/>
          <w:szCs w:val="22"/>
        </w:rPr>
        <w:t>7068 (H-CS 11-15</w:t>
      </w:r>
      <w:r w:rsidR="004654C4" w:rsidRPr="0082449E">
        <w:rPr>
          <w:sz w:val="22"/>
          <w:szCs w:val="22"/>
        </w:rPr>
        <w:t>h</w:t>
      </w:r>
      <w:r w:rsidRPr="0082449E">
        <w:rPr>
          <w:sz w:val="22"/>
          <w:szCs w:val="22"/>
        </w:rPr>
        <w:t>), vagy a fenti e-mailcímen.</w:t>
      </w:r>
    </w:p>
    <w:p w:rsidR="00A429C2" w:rsidRPr="0082449E" w:rsidRDefault="00A429C2" w:rsidP="0082449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82449E">
        <w:rPr>
          <w:b/>
          <w:sz w:val="22"/>
          <w:szCs w:val="22"/>
        </w:rPr>
        <w:t>Szakmai</w:t>
      </w:r>
      <w:r w:rsidRPr="0082449E">
        <w:rPr>
          <w:sz w:val="22"/>
          <w:szCs w:val="22"/>
        </w:rPr>
        <w:t xml:space="preserve"> </w:t>
      </w:r>
      <w:r w:rsidRPr="0082449E">
        <w:rPr>
          <w:b/>
          <w:sz w:val="22"/>
          <w:szCs w:val="22"/>
        </w:rPr>
        <w:t>információ</w:t>
      </w:r>
      <w:r w:rsidRPr="0082449E">
        <w:rPr>
          <w:sz w:val="22"/>
          <w:szCs w:val="22"/>
        </w:rPr>
        <w:t xml:space="preserve">: </w:t>
      </w:r>
      <w:r w:rsidR="0082449E">
        <w:rPr>
          <w:sz w:val="22"/>
          <w:szCs w:val="22"/>
        </w:rPr>
        <w:t>Árva Ildikó, 06</w:t>
      </w:r>
      <w:r w:rsidR="006B6AFC" w:rsidRPr="0082449E">
        <w:rPr>
          <w:sz w:val="22"/>
          <w:szCs w:val="22"/>
        </w:rPr>
        <w:t>30-815-7477</w:t>
      </w:r>
    </w:p>
    <w:sectPr w:rsidR="00A429C2" w:rsidRPr="0082449E" w:rsidSect="00FE2EF3">
      <w:footerReference w:type="even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D9" w:rsidRDefault="004746D9">
      <w:r>
        <w:separator/>
      </w:r>
    </w:p>
  </w:endnote>
  <w:endnote w:type="continuationSeparator" w:id="1">
    <w:p w:rsidR="004746D9" w:rsidRDefault="0047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7" w:rsidRDefault="005F0F25" w:rsidP="005741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2E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22E37" w:rsidRDefault="00422E37" w:rsidP="00D9710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7" w:rsidRDefault="005F0F25" w:rsidP="005741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2E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1C82">
      <w:rPr>
        <w:rStyle w:val="Oldalszm"/>
        <w:noProof/>
      </w:rPr>
      <w:t>1</w:t>
    </w:r>
    <w:r>
      <w:rPr>
        <w:rStyle w:val="Oldalszm"/>
      </w:rPr>
      <w:fldChar w:fldCharType="end"/>
    </w:r>
  </w:p>
  <w:p w:rsidR="00422E37" w:rsidRDefault="00422E37" w:rsidP="00D9710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D9" w:rsidRDefault="004746D9">
      <w:r>
        <w:separator/>
      </w:r>
    </w:p>
  </w:footnote>
  <w:footnote w:type="continuationSeparator" w:id="1">
    <w:p w:rsidR="004746D9" w:rsidRDefault="0047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1664"/>
    <w:multiLevelType w:val="hybridMultilevel"/>
    <w:tmpl w:val="47842134"/>
    <w:lvl w:ilvl="0" w:tplc="7750C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2E8"/>
    <w:rsid w:val="00033D98"/>
    <w:rsid w:val="000A5D1E"/>
    <w:rsid w:val="000B6CBD"/>
    <w:rsid w:val="00113299"/>
    <w:rsid w:val="00135CEF"/>
    <w:rsid w:val="00152945"/>
    <w:rsid w:val="00214B62"/>
    <w:rsid w:val="00290B49"/>
    <w:rsid w:val="002C4E20"/>
    <w:rsid w:val="002F4C3A"/>
    <w:rsid w:val="003942E8"/>
    <w:rsid w:val="00422E37"/>
    <w:rsid w:val="004603DA"/>
    <w:rsid w:val="004654C4"/>
    <w:rsid w:val="00470DDD"/>
    <w:rsid w:val="004746D9"/>
    <w:rsid w:val="005167AF"/>
    <w:rsid w:val="00573E42"/>
    <w:rsid w:val="00574175"/>
    <w:rsid w:val="005C563C"/>
    <w:rsid w:val="005F0F25"/>
    <w:rsid w:val="00613983"/>
    <w:rsid w:val="0062538A"/>
    <w:rsid w:val="00631E8E"/>
    <w:rsid w:val="00680A31"/>
    <w:rsid w:val="006B1918"/>
    <w:rsid w:val="006B6AFC"/>
    <w:rsid w:val="006F5853"/>
    <w:rsid w:val="007903F2"/>
    <w:rsid w:val="007B120F"/>
    <w:rsid w:val="007C5219"/>
    <w:rsid w:val="0082449E"/>
    <w:rsid w:val="008D18C1"/>
    <w:rsid w:val="008D24EB"/>
    <w:rsid w:val="008D3AD1"/>
    <w:rsid w:val="00913A97"/>
    <w:rsid w:val="00915EB1"/>
    <w:rsid w:val="009D48DE"/>
    <w:rsid w:val="009D7A6C"/>
    <w:rsid w:val="00A429C2"/>
    <w:rsid w:val="00AF639D"/>
    <w:rsid w:val="00B30142"/>
    <w:rsid w:val="00B351D6"/>
    <w:rsid w:val="00B74AD4"/>
    <w:rsid w:val="00C0671B"/>
    <w:rsid w:val="00CC1C82"/>
    <w:rsid w:val="00D97105"/>
    <w:rsid w:val="00DD7C29"/>
    <w:rsid w:val="00DF06C0"/>
    <w:rsid w:val="00EB47E4"/>
    <w:rsid w:val="00EC416F"/>
    <w:rsid w:val="00EC7331"/>
    <w:rsid w:val="00F26F54"/>
    <w:rsid w:val="00F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0F25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351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3942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942E8"/>
  </w:style>
  <w:style w:type="paragraph" w:styleId="llb">
    <w:name w:val="footer"/>
    <w:basedOn w:val="Norml"/>
    <w:rsid w:val="00D971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97105"/>
  </w:style>
  <w:style w:type="character" w:customStyle="1" w:styleId="Cmsor1Char">
    <w:name w:val="Címsor 1 Char"/>
    <w:link w:val="Cmsor1"/>
    <w:uiPriority w:val="9"/>
    <w:rsid w:val="00B351D6"/>
    <w:rPr>
      <w:b/>
      <w:bCs/>
      <w:kern w:val="36"/>
      <w:sz w:val="48"/>
      <w:szCs w:val="48"/>
    </w:rPr>
  </w:style>
  <w:style w:type="character" w:styleId="Hiperhivatkozs">
    <w:name w:val="Hyperlink"/>
    <w:uiPriority w:val="99"/>
    <w:unhideWhenUsed/>
    <w:rsid w:val="00B351D6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C7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C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Brigitte Hamann: A tizenkét archetípus c</vt:lpstr>
    </vt:vector>
  </TitlesOfParts>
  <Company/>
  <LinksUpToDate>false</LinksUpToDate>
  <CharactersWithSpaces>1877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mailto:lea.pszichologia@gmail.com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Brigitte Hamann: A tizenkét archetípus c</dc:title>
  <dc:creator>Ildikó</dc:creator>
  <cp:lastModifiedBy>LEA</cp:lastModifiedBy>
  <cp:revision>2</cp:revision>
  <cp:lastPrinted>2017-03-13T11:59:00Z</cp:lastPrinted>
  <dcterms:created xsi:type="dcterms:W3CDTF">2017-03-17T12:14:00Z</dcterms:created>
  <dcterms:modified xsi:type="dcterms:W3CDTF">2017-03-17T12:14:00Z</dcterms:modified>
</cp:coreProperties>
</file>